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1A0B" w:rsidRPr="000E7854" w:rsidRDefault="00C47FE5" w:rsidP="000E7854">
      <w:pPr>
        <w:spacing w:afterLines="50" w:after="156"/>
        <w:jc w:val="center"/>
        <w:rPr>
          <w:rFonts w:hint="eastAsia"/>
          <w:b/>
          <w:sz w:val="32"/>
          <w:szCs w:val="32"/>
        </w:rPr>
      </w:pPr>
      <w:r>
        <w:rPr>
          <w:rFonts w:ascii="Times New Roman" w:hAnsi="Times New Roman" w:cs="Times New Roman"/>
          <w:b/>
          <w:sz w:val="32"/>
          <w:szCs w:val="32"/>
        </w:rPr>
        <w:t xml:space="preserve">   </w:t>
      </w:r>
      <w:r w:rsidR="000E7854">
        <w:rPr>
          <w:rFonts w:hint="eastAsia"/>
          <w:b/>
          <w:sz w:val="32"/>
          <w:szCs w:val="32"/>
        </w:rPr>
        <w:t>人体解剖学</w:t>
      </w:r>
      <w:r w:rsidR="000E7854" w:rsidRPr="001D0BF5">
        <w:rPr>
          <w:b/>
          <w:sz w:val="32"/>
          <w:szCs w:val="32"/>
        </w:rPr>
        <w:t>课程教学大纲</w:t>
      </w:r>
    </w:p>
    <w:tbl>
      <w:tblPr>
        <w:tblW w:w="8336" w:type="dxa"/>
        <w:tblLayout w:type="fixed"/>
        <w:tblCellMar>
          <w:left w:w="0" w:type="dxa"/>
          <w:right w:w="0" w:type="dxa"/>
        </w:tblCellMar>
        <w:tblLook w:val="04A0" w:firstRow="1" w:lastRow="0" w:firstColumn="1" w:lastColumn="0" w:noHBand="0" w:noVBand="1"/>
      </w:tblPr>
      <w:tblGrid>
        <w:gridCol w:w="1257"/>
        <w:gridCol w:w="885"/>
        <w:gridCol w:w="425"/>
        <w:gridCol w:w="933"/>
        <w:gridCol w:w="858"/>
        <w:gridCol w:w="1041"/>
        <w:gridCol w:w="862"/>
        <w:gridCol w:w="1135"/>
        <w:gridCol w:w="940"/>
      </w:tblGrid>
      <w:tr w:rsidR="00371A0B">
        <w:trPr>
          <w:trHeight w:val="90"/>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371A0B" w:rsidRDefault="00290361">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rPr>
              <w:t>课程基本信息（</w:t>
            </w:r>
            <w:r>
              <w:rPr>
                <w:rStyle w:val="font91"/>
                <w:rFonts w:eastAsia="宋体"/>
              </w:rPr>
              <w:t>Course Information</w:t>
            </w:r>
            <w:r>
              <w:rPr>
                <w:rStyle w:val="font71"/>
                <w:rFonts w:ascii="Times New Roman" w:hAnsi="Times New Roman" w:cs="Times New Roman"/>
              </w:rPr>
              <w:t>）</w:t>
            </w:r>
          </w:p>
        </w:tc>
      </w:tr>
      <w:tr w:rsidR="00354C57">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54C57" w:rsidRDefault="00354C5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课程代码</w:t>
            </w:r>
            <w:r>
              <w:rPr>
                <w:rStyle w:val="font31"/>
                <w:rFonts w:ascii="Times New Roman" w:hAnsi="Times New Roman" w:cs="Times New Roman" w:hint="default"/>
              </w:rPr>
              <w:t>（</w:t>
            </w:r>
            <w:r>
              <w:rPr>
                <w:rStyle w:val="font21"/>
                <w:rFonts w:eastAsia="微软雅黑"/>
              </w:rPr>
              <w:t>Course Code</w:t>
            </w:r>
            <w:r>
              <w:rPr>
                <w:rStyle w:val="font31"/>
                <w:rFonts w:ascii="Times New Roman" w:hAnsi="Times New Roman" w:cs="Times New Roman" w:hint="default"/>
              </w:rPr>
              <w:t>）</w:t>
            </w:r>
          </w:p>
        </w:tc>
        <w:tc>
          <w:tcPr>
            <w:tcW w:w="224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54C57" w:rsidRPr="009E22D1" w:rsidRDefault="000E7854" w:rsidP="002907F9">
            <w:pPr>
              <w:rPr>
                <w:w w:val="90"/>
              </w:rPr>
            </w:pPr>
            <w:r>
              <w:rPr>
                <w:rFonts w:hint="eastAsia"/>
                <w:w w:val="90"/>
              </w:rPr>
              <w:t>P</w:t>
            </w:r>
            <w:r>
              <w:rPr>
                <w:w w:val="90"/>
              </w:rPr>
              <w:t>M208</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54C57" w:rsidRPr="009E22D1" w:rsidRDefault="00354C57" w:rsidP="002907F9">
            <w:pPr>
              <w:jc w:val="center"/>
            </w:pPr>
            <w:r w:rsidRPr="009E22D1">
              <w:rPr>
                <w:color w:val="FF0000"/>
              </w:rPr>
              <w:t>*</w:t>
            </w:r>
            <w:r w:rsidRPr="009E22D1">
              <w:rPr>
                <w:rFonts w:hint="eastAsia"/>
              </w:rPr>
              <w:t>学时</w:t>
            </w:r>
          </w:p>
          <w:p w:rsidR="00354C57" w:rsidRPr="009E22D1" w:rsidRDefault="00354C57" w:rsidP="002907F9">
            <w:pPr>
              <w:jc w:val="center"/>
              <w:rPr>
                <w:w w:val="90"/>
              </w:rPr>
            </w:pPr>
            <w:r w:rsidRPr="009E22D1">
              <w:rPr>
                <w:rFonts w:hint="eastAsia"/>
                <w:w w:val="90"/>
              </w:rPr>
              <w:t>（</w:t>
            </w:r>
            <w:r w:rsidRPr="009E22D1">
              <w:rPr>
                <w:w w:val="90"/>
              </w:rPr>
              <w:t>Credit Hours</w:t>
            </w:r>
            <w:r w:rsidRPr="009E22D1">
              <w:rPr>
                <w:rFonts w:hint="eastAsia"/>
                <w:w w:val="90"/>
              </w:rPr>
              <w:t>）</w:t>
            </w:r>
          </w:p>
        </w:tc>
        <w:tc>
          <w:tcPr>
            <w:tcW w:w="19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54C57" w:rsidRPr="009E22D1" w:rsidRDefault="000E7854" w:rsidP="002907F9">
            <w:pPr>
              <w:jc w:val="center"/>
            </w:pPr>
            <w:r>
              <w:rPr>
                <w:rFonts w:hint="eastAsia"/>
              </w:rPr>
              <w:t>32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54C57" w:rsidRPr="009E22D1" w:rsidRDefault="00354C57" w:rsidP="002907F9">
            <w:pPr>
              <w:jc w:val="center"/>
            </w:pPr>
            <w:r w:rsidRPr="009E22D1">
              <w:rPr>
                <w:color w:val="FF0000"/>
              </w:rPr>
              <w:t>*</w:t>
            </w:r>
            <w:r w:rsidRPr="009E22D1">
              <w:rPr>
                <w:rFonts w:hint="eastAsia"/>
              </w:rPr>
              <w:t>学分</w:t>
            </w:r>
          </w:p>
          <w:p w:rsidR="00354C57" w:rsidRPr="009E22D1" w:rsidRDefault="00354C57" w:rsidP="002907F9">
            <w:pPr>
              <w:jc w:val="center"/>
            </w:pPr>
            <w:r w:rsidRPr="009E22D1">
              <w:rPr>
                <w:rFonts w:hint="eastAsia"/>
              </w:rPr>
              <w:t>（</w:t>
            </w:r>
            <w:r w:rsidRPr="009E22D1">
              <w:t>Credits</w:t>
            </w:r>
            <w:bookmarkStart w:id="0" w:name="_GoBack"/>
            <w:bookmarkEnd w:id="0"/>
            <w:r w:rsidRPr="009E22D1">
              <w:rPr>
                <w:rFonts w:hint="eastAsia"/>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54C57" w:rsidRPr="009E22D1" w:rsidRDefault="000E7854" w:rsidP="002907F9">
            <w:pPr>
              <w:rPr>
                <w:color w:val="00B050"/>
              </w:rPr>
            </w:pPr>
            <w:r>
              <w:rPr>
                <w:rFonts w:hint="eastAsia"/>
                <w:color w:val="00B050"/>
              </w:rPr>
              <w:t>2</w:t>
            </w:r>
          </w:p>
        </w:tc>
      </w:tr>
      <w:tr w:rsidR="00354C57" w:rsidTr="002907F9">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54C57" w:rsidRDefault="00354C57">
            <w:pPr>
              <w:widowControl/>
              <w:jc w:val="center"/>
              <w:textAlignment w:val="center"/>
              <w:rPr>
                <w:rFonts w:ascii="Times New Roman" w:eastAsia="宋体" w:hAnsi="Times New Roman" w:cs="Times New Roman"/>
                <w:color w:val="FF0000"/>
                <w:sz w:val="18"/>
                <w:szCs w:val="18"/>
              </w:rPr>
            </w:pPr>
            <w:r>
              <w:rPr>
                <w:rStyle w:val="font31"/>
                <w:rFonts w:ascii="Times New Roman" w:hAnsi="Times New Roman" w:cs="Times New Roman" w:hint="default"/>
              </w:rPr>
              <w:t>课程名称（</w:t>
            </w:r>
            <w:r>
              <w:rPr>
                <w:rStyle w:val="font21"/>
                <w:rFonts w:eastAsia="宋体"/>
              </w:rPr>
              <w:t>Course Name</w:t>
            </w:r>
            <w:r>
              <w:rPr>
                <w:rStyle w:val="font31"/>
                <w:rFonts w:ascii="Times New Roman" w:hAnsi="Times New Roman" w:cs="Times New Roman" w:hint="default"/>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354C57" w:rsidRPr="007E0DD9" w:rsidRDefault="00354C57" w:rsidP="002907F9">
            <w:pPr>
              <w:jc w:val="left"/>
            </w:pPr>
            <w:r w:rsidRPr="007E0DD9">
              <w:rPr>
                <w:rFonts w:hint="eastAsia"/>
              </w:rPr>
              <w:t>（中文）人体</w:t>
            </w:r>
            <w:r w:rsidR="000E7854">
              <w:rPr>
                <w:rFonts w:hint="eastAsia"/>
              </w:rPr>
              <w:t>解剖</w:t>
            </w:r>
          </w:p>
        </w:tc>
      </w:tr>
      <w:tr w:rsidR="000E7854" w:rsidTr="006016BF">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jc w:val="center"/>
              <w:rPr>
                <w:rFonts w:ascii="Times New Roman" w:eastAsia="宋体" w:hAnsi="Times New Roman" w:cs="Times New Roman"/>
                <w:color w:val="FF0000"/>
                <w:sz w:val="18"/>
                <w:szCs w:val="18"/>
              </w:rPr>
            </w:pP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tbl>
            <w:tblPr>
              <w:tblW w:w="0" w:type="auto"/>
              <w:tblLayout w:type="fixed"/>
              <w:tblCellMar>
                <w:left w:w="0" w:type="dxa"/>
                <w:right w:w="0" w:type="dxa"/>
              </w:tblCellMar>
              <w:tblLook w:val="04A0" w:firstRow="1" w:lastRow="0" w:firstColumn="1" w:lastColumn="0" w:noHBand="0" w:noVBand="1"/>
            </w:tblPr>
            <w:tblGrid>
              <w:gridCol w:w="840"/>
              <w:gridCol w:w="1465"/>
            </w:tblGrid>
            <w:tr w:rsidR="000E7854" w:rsidRPr="00FB7644" w:rsidTr="003D172E">
              <w:tc>
                <w:tcPr>
                  <w:tcW w:w="840" w:type="dxa"/>
                  <w:shd w:val="clear" w:color="auto" w:fill="auto"/>
                  <w:hideMark/>
                </w:tcPr>
                <w:p w:rsidR="000E7854" w:rsidRPr="00FB7644" w:rsidRDefault="000E7854" w:rsidP="000E7854">
                  <w:pPr>
                    <w:widowControl/>
                    <w:jc w:val="left"/>
                  </w:pPr>
                  <w:r w:rsidRPr="00FB7644">
                    <w:rPr>
                      <w:rFonts w:hint="eastAsia"/>
                    </w:rPr>
                    <w:t>（英文）</w:t>
                  </w:r>
                </w:p>
              </w:tc>
              <w:tc>
                <w:tcPr>
                  <w:tcW w:w="1465" w:type="dxa"/>
                  <w:shd w:val="clear" w:color="auto" w:fill="auto"/>
                  <w:hideMark/>
                </w:tcPr>
                <w:p w:rsidR="000E7854" w:rsidRPr="00FB7644" w:rsidRDefault="000E7854" w:rsidP="000E7854">
                  <w:pPr>
                    <w:spacing w:line="300" w:lineRule="atLeast"/>
                    <w:rPr>
                      <w:rFonts w:ascii="Arial" w:eastAsia="宋体" w:hAnsi="Arial" w:cs="Arial"/>
                      <w:sz w:val="20"/>
                      <w:szCs w:val="20"/>
                    </w:rPr>
                  </w:pPr>
                  <w:hyperlink r:id="rId9" w:tgtFrame="_blank" w:history="1">
                    <w:r>
                      <w:rPr>
                        <w:rFonts w:hint="eastAsia"/>
                      </w:rPr>
                      <w:t>H</w:t>
                    </w:r>
                    <w:r w:rsidRPr="00FB7644">
                      <w:rPr>
                        <w:rStyle w:val="ac"/>
                        <w:rFonts w:ascii="Arial" w:hAnsi="Arial" w:cs="Arial"/>
                        <w:color w:val="auto"/>
                        <w:sz w:val="20"/>
                        <w:szCs w:val="20"/>
                      </w:rPr>
                      <w:t xml:space="preserve">uman </w:t>
                    </w:r>
                    <w:r>
                      <w:rPr>
                        <w:rStyle w:val="ac"/>
                        <w:rFonts w:ascii="Arial" w:hAnsi="Arial" w:cs="Arial" w:hint="eastAsia"/>
                        <w:color w:val="auto"/>
                        <w:sz w:val="20"/>
                        <w:szCs w:val="20"/>
                      </w:rPr>
                      <w:t>A</w:t>
                    </w:r>
                    <w:r w:rsidRPr="00FB7644">
                      <w:rPr>
                        <w:rStyle w:val="ac"/>
                        <w:rFonts w:ascii="Arial" w:hAnsi="Arial" w:cs="Arial"/>
                        <w:color w:val="auto"/>
                        <w:sz w:val="20"/>
                        <w:szCs w:val="20"/>
                      </w:rPr>
                      <w:t>natomy</w:t>
                    </w:r>
                  </w:hyperlink>
                </w:p>
              </w:tc>
            </w:tr>
          </w:tbl>
          <w:p w:rsidR="000E7854" w:rsidRPr="00565461" w:rsidRDefault="000E7854" w:rsidP="000E7854">
            <w:pPr>
              <w:rPr>
                <w:color w:val="00B050"/>
              </w:rPr>
            </w:pPr>
          </w:p>
        </w:tc>
      </w:tr>
      <w:tr w:rsidR="000E7854">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课程类型</w:t>
            </w:r>
            <w:r>
              <w:rPr>
                <w:rStyle w:val="font21"/>
                <w:rFonts w:eastAsia="微软雅黑" w:hint="eastAsia"/>
              </w:rPr>
              <w:t>（</w:t>
            </w:r>
            <w:r>
              <w:rPr>
                <w:rStyle w:val="font21"/>
                <w:rFonts w:eastAsia="微软雅黑"/>
              </w:rPr>
              <w:t>Course Type</w:t>
            </w:r>
            <w:r>
              <w:rPr>
                <w:rStyle w:val="font21"/>
                <w:rFonts w:eastAsia="微软雅黑" w:hint="eastAsia"/>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7E0DD9" w:rsidRDefault="000E7854" w:rsidP="000E7854">
            <w:pPr>
              <w:jc w:val="left"/>
            </w:pPr>
            <w:r w:rsidRPr="00FB7644">
              <w:rPr>
                <w:rFonts w:hint="eastAsia"/>
              </w:rPr>
              <w:t>必修课</w:t>
            </w:r>
            <w:r w:rsidRPr="00FB7644">
              <w:rPr>
                <w:rFonts w:hint="eastAsia"/>
              </w:rPr>
              <w:t>(Compulsory Course)</w:t>
            </w:r>
          </w:p>
        </w:tc>
      </w:tr>
      <w:tr w:rsidR="000E7854">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授课对象</w:t>
            </w:r>
            <w:r>
              <w:rPr>
                <w:rStyle w:val="font31"/>
                <w:rFonts w:ascii="Times New Roman" w:hAnsi="Times New Roman" w:cs="Times New Roman" w:hint="default"/>
              </w:rPr>
              <w:t>（</w:t>
            </w:r>
            <w:r>
              <w:rPr>
                <w:rStyle w:val="font21"/>
                <w:rFonts w:eastAsia="微软雅黑"/>
              </w:rPr>
              <w:t>Target Audience</w:t>
            </w:r>
            <w:r>
              <w:rPr>
                <w:rStyle w:val="font31"/>
                <w:rFonts w:ascii="Times New Roman" w:hAnsi="Times New Roman" w:cs="Times New Roman" w:hint="default"/>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9E22D1" w:rsidRDefault="000E7854" w:rsidP="000E7854">
            <w:pPr>
              <w:jc w:val="left"/>
            </w:pPr>
            <w:r>
              <w:t>临床药学专业本科生</w:t>
            </w:r>
            <w:r w:rsidRPr="00FB7644">
              <w:rPr>
                <w:rFonts w:hint="eastAsia"/>
              </w:rPr>
              <w:t>（</w:t>
            </w:r>
            <w:r w:rsidRPr="00FB7644">
              <w:rPr>
                <w:rFonts w:hint="eastAsia"/>
              </w:rPr>
              <w:t>Undergraduat</w:t>
            </w:r>
            <w:r>
              <w:rPr>
                <w:rFonts w:hint="eastAsia"/>
              </w:rPr>
              <w:t>e</w:t>
            </w:r>
            <w:r w:rsidRPr="00FB7644">
              <w:rPr>
                <w:rFonts w:hint="eastAsia"/>
              </w:rPr>
              <w:t xml:space="preserve"> student)</w:t>
            </w:r>
          </w:p>
        </w:tc>
      </w:tr>
      <w:tr w:rsidR="000E7854">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授课语言</w:t>
            </w:r>
            <w:r>
              <w:rPr>
                <w:rStyle w:val="font21"/>
                <w:rFonts w:eastAsia="微软雅黑" w:hint="eastAsia"/>
              </w:rPr>
              <w:t>（</w:t>
            </w:r>
            <w:r>
              <w:rPr>
                <w:rStyle w:val="font21"/>
                <w:rFonts w:eastAsia="微软雅黑"/>
              </w:rPr>
              <w:t>Language of Instruction</w:t>
            </w:r>
            <w:r>
              <w:rPr>
                <w:rStyle w:val="font21"/>
                <w:rFonts w:eastAsia="微软雅黑" w:hint="eastAsia"/>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9E22D1" w:rsidRDefault="000E7854" w:rsidP="000E7854">
            <w:pPr>
              <w:jc w:val="left"/>
            </w:pPr>
            <w:r w:rsidRPr="009E22D1">
              <w:rPr>
                <w:rFonts w:hint="eastAsia"/>
              </w:rPr>
              <w:t>中英文双语</w:t>
            </w:r>
            <w:r>
              <w:rPr>
                <w:rFonts w:hint="eastAsia"/>
              </w:rPr>
              <w:t xml:space="preserve">  </w:t>
            </w:r>
            <w:r w:rsidRPr="005F10A4">
              <w:t>Bilingual in Chinese and English</w:t>
            </w:r>
            <w:r>
              <w:rPr>
                <w:rFonts w:hint="eastAsia"/>
              </w:rPr>
              <w:t xml:space="preserve"> </w:t>
            </w:r>
          </w:p>
        </w:tc>
      </w:tr>
      <w:tr w:rsidR="000E7854">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widowControl/>
              <w:jc w:val="center"/>
              <w:textAlignment w:val="center"/>
              <w:rPr>
                <w:rFonts w:ascii="Times New Roman" w:eastAsia="宋体" w:hAnsi="Times New Roman" w:cs="Times New Roman"/>
                <w:color w:val="FF0000"/>
                <w:sz w:val="18"/>
                <w:szCs w:val="18"/>
              </w:rPr>
            </w:pPr>
            <w:r>
              <w:rPr>
                <w:rStyle w:val="font31"/>
                <w:rFonts w:ascii="Times New Roman" w:hAnsi="Times New Roman" w:cs="Times New Roman" w:hint="default"/>
              </w:rPr>
              <w:t>开课院系（</w:t>
            </w:r>
            <w:r>
              <w:rPr>
                <w:rStyle w:val="font21"/>
                <w:rFonts w:eastAsia="宋体"/>
              </w:rPr>
              <w:t>School</w:t>
            </w:r>
            <w:r>
              <w:rPr>
                <w:rStyle w:val="font31"/>
                <w:rFonts w:ascii="Times New Roman" w:hAnsi="Times New Roman" w:cs="Times New Roman" w:hint="default"/>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9E22D1" w:rsidRDefault="000E7854" w:rsidP="000E7854">
            <w:pPr>
              <w:jc w:val="center"/>
            </w:pPr>
            <w:r w:rsidRPr="009E22D1">
              <w:rPr>
                <w:rFonts w:hint="eastAsia"/>
              </w:rPr>
              <w:t>上海交通大学医学院基础医学院</w:t>
            </w:r>
            <w:r>
              <w:rPr>
                <w:rFonts w:hint="eastAsia"/>
              </w:rPr>
              <w:t>解剖生理</w:t>
            </w:r>
            <w:r w:rsidRPr="009E22D1">
              <w:rPr>
                <w:rFonts w:hint="eastAsia"/>
              </w:rPr>
              <w:t>系</w:t>
            </w:r>
            <w:r>
              <w:rPr>
                <w:rFonts w:hint="eastAsia"/>
              </w:rPr>
              <w:t xml:space="preserve"> </w:t>
            </w:r>
            <w:r w:rsidRPr="00F23395">
              <w:t xml:space="preserve">Department of anatomy and physiology, School of Basic Medical Sciences, Shanghai </w:t>
            </w:r>
            <w:proofErr w:type="spellStart"/>
            <w:r w:rsidRPr="00F23395">
              <w:t>Jiaotong</w:t>
            </w:r>
            <w:proofErr w:type="spellEnd"/>
            <w:r w:rsidRPr="00F23395">
              <w:t xml:space="preserve"> University School of Medicine</w:t>
            </w:r>
          </w:p>
        </w:tc>
      </w:tr>
      <w:tr w:rsidR="000E7854">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先修课程</w:t>
            </w:r>
            <w:r>
              <w:rPr>
                <w:rStyle w:val="font31"/>
                <w:rFonts w:ascii="Times New Roman" w:hAnsi="Times New Roman" w:cs="Times New Roman" w:hint="default"/>
              </w:rPr>
              <w:t>（</w:t>
            </w:r>
            <w:r>
              <w:rPr>
                <w:rStyle w:val="font21"/>
                <w:rFonts w:eastAsia="微软雅黑"/>
              </w:rPr>
              <w:t>Prerequisite</w:t>
            </w:r>
            <w:r>
              <w:rPr>
                <w:rStyle w:val="font31"/>
                <w:rFonts w:ascii="Times New Roman" w:hAnsi="Times New Roman" w:cs="Times New Roman" w:hint="default"/>
              </w:rPr>
              <w:t>）</w:t>
            </w:r>
          </w:p>
        </w:tc>
        <w:tc>
          <w:tcPr>
            <w:tcW w:w="224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jc w:val="left"/>
              <w:textAlignment w:val="center"/>
              <w:rPr>
                <w:rFonts w:ascii="Times New Roman" w:eastAsia="宋体"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widowControl/>
              <w:jc w:val="center"/>
              <w:textAlignment w:val="center"/>
              <w:rPr>
                <w:rFonts w:ascii="Times New Roman" w:eastAsia="微软雅黑" w:hAnsi="Times New Roman" w:cs="Times New Roman"/>
                <w:sz w:val="18"/>
                <w:szCs w:val="18"/>
              </w:rPr>
            </w:pPr>
            <w:r>
              <w:rPr>
                <w:rFonts w:ascii="Times New Roman" w:eastAsia="微软雅黑" w:hAnsi="Times New Roman" w:cs="Times New Roman"/>
                <w:kern w:val="0"/>
                <w:sz w:val="18"/>
                <w:szCs w:val="18"/>
              </w:rPr>
              <w:t>后续课程</w:t>
            </w:r>
            <w:r>
              <w:rPr>
                <w:rStyle w:val="font21"/>
                <w:rFonts w:eastAsia="微软雅黑"/>
                <w:color w:val="auto"/>
              </w:rPr>
              <w:br/>
            </w:r>
            <w:r>
              <w:rPr>
                <w:rStyle w:val="font21"/>
                <w:rFonts w:eastAsia="微软雅黑" w:hint="eastAsia"/>
                <w:color w:val="auto"/>
              </w:rPr>
              <w:t>（</w:t>
            </w:r>
            <w:r>
              <w:rPr>
                <w:rStyle w:val="font21"/>
                <w:rFonts w:eastAsia="微软雅黑"/>
                <w:color w:val="auto"/>
              </w:rPr>
              <w:t>post</w:t>
            </w:r>
            <w:r>
              <w:rPr>
                <w:rStyle w:val="font31"/>
                <w:rFonts w:ascii="Times New Roman" w:hAnsi="Times New Roman" w:cs="Times New Roman" w:hint="default"/>
                <w:color w:val="auto"/>
              </w:rPr>
              <w:t>）</w:t>
            </w:r>
          </w:p>
        </w:tc>
        <w:tc>
          <w:tcPr>
            <w:tcW w:w="397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widowControl/>
              <w:jc w:val="left"/>
              <w:textAlignment w:val="center"/>
              <w:rPr>
                <w:rFonts w:ascii="Times New Roman" w:eastAsia="微软雅黑" w:hAnsi="Times New Roman" w:cs="Times New Roman"/>
                <w:sz w:val="18"/>
                <w:szCs w:val="18"/>
              </w:rPr>
            </w:pPr>
          </w:p>
        </w:tc>
      </w:tr>
      <w:tr w:rsidR="000E7854">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widowControl/>
              <w:jc w:val="center"/>
              <w:textAlignment w:val="center"/>
              <w:rPr>
                <w:rFonts w:ascii="Times New Roman" w:eastAsia="微软雅黑" w:hAnsi="Times New Roman" w:cs="Times New Roman"/>
                <w:color w:val="FF0000"/>
                <w:sz w:val="18"/>
                <w:szCs w:val="18"/>
              </w:rPr>
            </w:pPr>
            <w:r>
              <w:rPr>
                <w:rStyle w:val="font31"/>
                <w:rFonts w:ascii="Times New Roman" w:hAnsi="Times New Roman" w:cs="Times New Roman" w:hint="default"/>
              </w:rPr>
              <w:t>课程负责人（</w:t>
            </w:r>
            <w:r>
              <w:rPr>
                <w:rStyle w:val="font21"/>
                <w:rFonts w:eastAsia="微软雅黑"/>
              </w:rPr>
              <w:t>Instructor</w:t>
            </w:r>
            <w:r>
              <w:rPr>
                <w:rStyle w:val="font31"/>
                <w:rFonts w:ascii="Times New Roman" w:hAnsi="Times New Roman" w:cs="Times New Roman" w:hint="default"/>
              </w:rPr>
              <w:t>）</w:t>
            </w:r>
          </w:p>
        </w:tc>
        <w:tc>
          <w:tcPr>
            <w:tcW w:w="224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rPr>
                <w:rFonts w:ascii="Times New Roman" w:eastAsia="宋体" w:hAnsi="Times New Roman" w:cs="Times New Roman"/>
                <w:sz w:val="18"/>
                <w:szCs w:val="18"/>
              </w:rPr>
            </w:pPr>
            <w:r>
              <w:rPr>
                <w:rFonts w:ascii="Times New Roman" w:eastAsia="宋体" w:hAnsi="Times New Roman" w:cs="Times New Roman" w:hint="eastAsia"/>
                <w:sz w:val="18"/>
                <w:szCs w:val="18"/>
              </w:rPr>
              <w:t>李锋</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widowControl/>
              <w:jc w:val="center"/>
              <w:textAlignment w:val="center"/>
              <w:rPr>
                <w:rFonts w:ascii="Times New Roman" w:eastAsia="微软雅黑" w:hAnsi="Times New Roman" w:cs="Times New Roman"/>
                <w:sz w:val="18"/>
                <w:szCs w:val="18"/>
              </w:rPr>
            </w:pPr>
            <w:r>
              <w:rPr>
                <w:rFonts w:ascii="Times New Roman" w:eastAsia="微软雅黑" w:hAnsi="Times New Roman" w:cs="Times New Roman"/>
                <w:kern w:val="0"/>
                <w:sz w:val="18"/>
                <w:szCs w:val="18"/>
              </w:rPr>
              <w:t>课程网址</w:t>
            </w:r>
            <w:r>
              <w:rPr>
                <w:rStyle w:val="font21"/>
                <w:rFonts w:eastAsia="微软雅黑"/>
                <w:color w:val="auto"/>
              </w:rPr>
              <w:br/>
            </w:r>
            <w:r>
              <w:rPr>
                <w:rStyle w:val="font21"/>
                <w:rFonts w:eastAsia="微软雅黑" w:hint="eastAsia"/>
                <w:color w:val="auto"/>
              </w:rPr>
              <w:t>（</w:t>
            </w:r>
            <w:r>
              <w:rPr>
                <w:rStyle w:val="font21"/>
                <w:rFonts w:eastAsia="微软雅黑"/>
                <w:color w:val="auto"/>
              </w:rPr>
              <w:t>Course Webpage</w:t>
            </w:r>
            <w:r>
              <w:rPr>
                <w:rStyle w:val="font21"/>
                <w:rFonts w:eastAsia="微软雅黑" w:hint="eastAsia"/>
                <w:color w:val="auto"/>
              </w:rPr>
              <w:t>）</w:t>
            </w:r>
          </w:p>
        </w:tc>
        <w:tc>
          <w:tcPr>
            <w:tcW w:w="397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jc w:val="center"/>
              <w:rPr>
                <w:color w:val="00B050"/>
              </w:rPr>
            </w:pPr>
            <w:hyperlink r:id="rId10" w:history="1">
              <w:r w:rsidRPr="00DF4C0E">
                <w:rPr>
                  <w:rStyle w:val="ac"/>
                </w:rPr>
                <w:t>http://cc.shsmu.edu.cn:8090/G2S/Template/</w:t>
              </w:r>
            </w:hyperlink>
          </w:p>
          <w:p w:rsidR="000E7854" w:rsidRDefault="000E7854" w:rsidP="000E7854">
            <w:pPr>
              <w:rPr>
                <w:rFonts w:ascii="Times New Roman" w:eastAsia="微软雅黑" w:hAnsi="Times New Roman" w:cs="Times New Roman"/>
                <w:sz w:val="18"/>
                <w:szCs w:val="18"/>
              </w:rPr>
            </w:pPr>
            <w:proofErr w:type="spellStart"/>
            <w:r w:rsidRPr="00475D40">
              <w:rPr>
                <w:color w:val="00B050"/>
              </w:rPr>
              <w:t>View.aspx?action</w:t>
            </w:r>
            <w:proofErr w:type="spellEnd"/>
            <w:r w:rsidRPr="00475D40">
              <w:rPr>
                <w:color w:val="00B050"/>
              </w:rPr>
              <w:t>=</w:t>
            </w:r>
            <w:proofErr w:type="spellStart"/>
            <w:r w:rsidRPr="00475D40">
              <w:rPr>
                <w:color w:val="00B050"/>
              </w:rPr>
              <w:t>view&amp;courseType</w:t>
            </w:r>
            <w:proofErr w:type="spellEnd"/>
            <w:r w:rsidRPr="00475D40">
              <w:rPr>
                <w:color w:val="00B050"/>
              </w:rPr>
              <w:t>=0&amp;courseId=5251</w:t>
            </w:r>
          </w:p>
        </w:tc>
      </w:tr>
      <w:tr w:rsidR="000E7854">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widowControl/>
              <w:jc w:val="center"/>
              <w:textAlignment w:val="center"/>
              <w:rPr>
                <w:rFonts w:ascii="Times New Roman" w:eastAsia="宋体" w:hAnsi="Times New Roman" w:cs="Times New Roman"/>
                <w:color w:val="FF0000"/>
                <w:sz w:val="18"/>
                <w:szCs w:val="18"/>
              </w:rPr>
            </w:pPr>
            <w:r>
              <w:rPr>
                <w:rStyle w:val="font31"/>
                <w:rFonts w:ascii="Times New Roman" w:hAnsi="Times New Roman" w:cs="Times New Roman" w:hint="default"/>
              </w:rPr>
              <w:t>课程简介（中文）（</w:t>
            </w:r>
            <w:r>
              <w:rPr>
                <w:rStyle w:val="font21"/>
                <w:rFonts w:eastAsia="宋体"/>
              </w:rPr>
              <w:t>Description</w:t>
            </w:r>
            <w:r>
              <w:rPr>
                <w:rStyle w:val="font31"/>
                <w:rFonts w:ascii="Times New Roman" w:hAnsi="Times New Roman" w:cs="Times New Roman" w:hint="default"/>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jc w:val="left"/>
              <w:textAlignment w:val="center"/>
              <w:rPr>
                <w:rStyle w:val="font31"/>
                <w:rFonts w:ascii="Times New Roman" w:hAnsi="Times New Roman" w:cs="Times New Roman" w:hint="default"/>
                <w:color w:val="auto"/>
                <w:kern w:val="0"/>
              </w:rPr>
            </w:pPr>
            <w:r w:rsidRPr="00354C57">
              <w:rPr>
                <w:rFonts w:ascii="宋体" w:eastAsia="宋体" w:hAnsi="宋体" w:cs="宋体" w:hint="eastAsia"/>
                <w:kern w:val="0"/>
                <w:sz w:val="18"/>
                <w:szCs w:val="18"/>
              </w:rPr>
              <w:t>《人体</w:t>
            </w:r>
            <w:r>
              <w:rPr>
                <w:rFonts w:ascii="宋体" w:eastAsia="宋体" w:hAnsi="宋体" w:cs="宋体" w:hint="eastAsia"/>
                <w:kern w:val="0"/>
                <w:sz w:val="18"/>
                <w:szCs w:val="18"/>
              </w:rPr>
              <w:t>解剖学</w:t>
            </w:r>
            <w:r w:rsidRPr="00354C57">
              <w:rPr>
                <w:rFonts w:ascii="宋体" w:eastAsia="宋体" w:hAnsi="宋体" w:cs="宋体" w:hint="eastAsia"/>
                <w:kern w:val="0"/>
                <w:sz w:val="18"/>
                <w:szCs w:val="18"/>
              </w:rPr>
              <w:t>》首先按人体器官的功能系统（如运动系统、消化系统、脉管系统、神经系统等），阐述人体正常器官形态结构。使学生掌握人体正常形态结构的基本知识。然后按照人体的局部分区，研究各区域内的器官和结构的形态、位置、毗邻和层次关系的科学。在学习了人体器官的功能系统的基础上，通过实地尸体解剖和观察，巩固人体结构知识，为学习其他基础医学课程奠定必要的形态学基础，为进一步学习的临床课程和临床实践打下良好的基础。因此，人体构造是基础医学与临床医学之间的桥梁课程。</w:t>
            </w:r>
          </w:p>
        </w:tc>
      </w:tr>
      <w:tr w:rsidR="000E7854">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widowControl/>
              <w:jc w:val="center"/>
              <w:textAlignment w:val="center"/>
              <w:rPr>
                <w:rFonts w:ascii="Times New Roman" w:eastAsia="宋体" w:hAnsi="Times New Roman" w:cs="Times New Roman"/>
                <w:color w:val="FF0000"/>
                <w:sz w:val="18"/>
                <w:szCs w:val="18"/>
              </w:rPr>
            </w:pPr>
            <w:r>
              <w:rPr>
                <w:rStyle w:val="font31"/>
                <w:rFonts w:ascii="Times New Roman" w:hAnsi="Times New Roman" w:cs="Times New Roman" w:hint="default"/>
              </w:rPr>
              <w:t>课程简介（英文）（</w:t>
            </w:r>
            <w:r>
              <w:rPr>
                <w:rStyle w:val="font21"/>
                <w:rFonts w:eastAsia="宋体"/>
              </w:rPr>
              <w:t>Description</w:t>
            </w:r>
            <w:r>
              <w:rPr>
                <w:rStyle w:val="font31"/>
                <w:rFonts w:ascii="Times New Roman" w:hAnsi="Times New Roman" w:cs="Times New Roman" w:hint="default"/>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ind w:firstLineChars="100" w:firstLine="210"/>
              <w:textAlignment w:val="center"/>
              <w:rPr>
                <w:rStyle w:val="font31"/>
                <w:rFonts w:ascii="Times New Roman" w:hAnsi="Times New Roman" w:cs="Times New Roman" w:hint="default"/>
              </w:rPr>
            </w:pPr>
            <w:r>
              <w:t>S</w:t>
            </w:r>
            <w:r w:rsidRPr="001127B1">
              <w:rPr>
                <w:sz w:val="18"/>
                <w:szCs w:val="18"/>
              </w:rPr>
              <w:t xml:space="preserve">tudies of gross anatomy can be approached in several different ways, including systemic, regional, or clinical anatomy. Systemic anatomy is an approach to anatomic study organized by organ systems, such as the respiratory, digestive, or reproductive systems, which relates structure to function. Regional anatomy is an approach to anatomic study based on regions, and deals with structural relationships among the parts of the body, such as the thorax and abdomen, emphasizing the relationships among various systemic structures such as muscles, nerves, and blood vessels. Anatomy is best learned by emphasizing its connection to clinical medicine, and thus clinical anatomy emphasizes the practical application of anatomical knowledge to the solution of clinical problems and has real pertinence to the practice of medicine. In this introductory chapter, the systemic approach to the study of anatomy is used. In </w:t>
            </w:r>
            <w:r w:rsidRPr="001127B1">
              <w:rPr>
                <w:sz w:val="18"/>
                <w:szCs w:val="18"/>
              </w:rPr>
              <w:lastRenderedPageBreak/>
              <w:t>subsequent chapters, the clinical and regional approaches to the study of anatomy are used because many injuries and diseases involve specific body regions, and dissections and surgical procedures are performed region by region. In addition, clinical correlations are presented throughout the text.</w:t>
            </w:r>
          </w:p>
        </w:tc>
      </w:tr>
      <w:tr w:rsidR="000E7854">
        <w:trPr>
          <w:trHeight w:val="43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0E7854" w:rsidRDefault="000E7854" w:rsidP="000E7854">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rPr>
              <w:lastRenderedPageBreak/>
              <w:t>课程目标与内容（</w:t>
            </w:r>
            <w:r>
              <w:rPr>
                <w:rStyle w:val="font91"/>
                <w:rFonts w:eastAsia="宋体"/>
              </w:rPr>
              <w:t>Course objectives and contents</w:t>
            </w:r>
            <w:r>
              <w:rPr>
                <w:rStyle w:val="font71"/>
                <w:rFonts w:ascii="Times New Roman" w:hAnsi="Times New Roman" w:cs="Times New Roman"/>
              </w:rPr>
              <w:t>）</w:t>
            </w:r>
          </w:p>
        </w:tc>
      </w:tr>
      <w:tr w:rsidR="000E7854">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widowControl/>
              <w:jc w:val="center"/>
              <w:textAlignment w:val="center"/>
              <w:rPr>
                <w:rFonts w:ascii="Times New Roman" w:eastAsia="微软雅黑" w:hAnsi="Times New Roman" w:cs="Times New Roman"/>
                <w:color w:val="FF0000"/>
                <w:sz w:val="18"/>
                <w:szCs w:val="18"/>
              </w:rPr>
            </w:pPr>
            <w:r>
              <w:rPr>
                <w:rStyle w:val="font31"/>
                <w:rFonts w:ascii="Times New Roman" w:hAnsi="Times New Roman" w:cs="Times New Roman" w:hint="default"/>
              </w:rPr>
              <w:t>课程目标（</w:t>
            </w:r>
            <w:r>
              <w:rPr>
                <w:rStyle w:val="font31"/>
                <w:rFonts w:ascii="Times New Roman" w:hAnsi="Times New Roman" w:cs="Times New Roman" w:hint="default"/>
              </w:rPr>
              <w:t>Course Object</w:t>
            </w:r>
            <w:r>
              <w:rPr>
                <w:rStyle w:val="font31"/>
                <w:rFonts w:ascii="Times New Roman" w:hAnsi="Times New Roman" w:cs="Times New Roman" w:hint="default"/>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widowControl/>
              <w:ind w:firstLineChars="200" w:firstLine="360"/>
              <w:jc w:val="left"/>
              <w:textAlignment w:val="center"/>
              <w:rPr>
                <w:rFonts w:ascii="宋体" w:hAnsi="宋体" w:cs="宋体"/>
                <w:kern w:val="0"/>
                <w:sz w:val="18"/>
                <w:szCs w:val="18"/>
              </w:rPr>
            </w:pPr>
            <w:r>
              <w:rPr>
                <w:rFonts w:ascii="宋体" w:hAnsi="宋体" w:cs="宋体" w:hint="eastAsia"/>
                <w:kern w:val="0"/>
                <w:sz w:val="18"/>
                <w:szCs w:val="18"/>
              </w:rPr>
              <w:t>课程通过多形式教学模式、</w:t>
            </w:r>
            <w:proofErr w:type="gramStart"/>
            <w:r>
              <w:rPr>
                <w:rFonts w:ascii="宋体" w:hAnsi="宋体" w:cs="宋体" w:hint="eastAsia"/>
                <w:kern w:val="0"/>
                <w:sz w:val="18"/>
                <w:szCs w:val="18"/>
              </w:rPr>
              <w:t>多教学</w:t>
            </w:r>
            <w:proofErr w:type="gramEnd"/>
            <w:r>
              <w:rPr>
                <w:rFonts w:ascii="宋体" w:hAnsi="宋体" w:cs="宋体" w:hint="eastAsia"/>
                <w:kern w:val="0"/>
                <w:sz w:val="18"/>
                <w:szCs w:val="18"/>
              </w:rPr>
              <w:t>资源支撑、</w:t>
            </w:r>
            <w:proofErr w:type="gramStart"/>
            <w:r>
              <w:rPr>
                <w:rFonts w:ascii="宋体" w:hAnsi="宋体" w:cs="宋体" w:hint="eastAsia"/>
                <w:kern w:val="0"/>
                <w:sz w:val="18"/>
                <w:szCs w:val="18"/>
              </w:rPr>
              <w:t>思政贯穿</w:t>
            </w:r>
            <w:proofErr w:type="gramEnd"/>
            <w:r>
              <w:rPr>
                <w:rFonts w:ascii="宋体" w:hAnsi="宋体" w:cs="宋体" w:hint="eastAsia"/>
                <w:kern w:val="0"/>
                <w:sz w:val="18"/>
                <w:szCs w:val="18"/>
              </w:rPr>
              <w:t>专业学习、创新实践项目辅助，从知识、能力、素质等方面培养学生，以培养“有灵魂的卓越医学创新人才”。</w:t>
            </w:r>
          </w:p>
          <w:p w:rsidR="000E7854" w:rsidRDefault="000E7854" w:rsidP="000E7854">
            <w:pPr>
              <w:pStyle w:val="a7"/>
              <w:widowControl/>
              <w:ind w:left="420" w:firstLineChars="0" w:firstLine="0"/>
              <w:jc w:val="left"/>
              <w:textAlignment w:val="center"/>
              <w:rPr>
                <w:rFonts w:ascii="Times New Roman" w:hAnsi="Times New Roman"/>
                <w:color w:val="000000"/>
                <w:kern w:val="0"/>
                <w:sz w:val="18"/>
                <w:szCs w:val="18"/>
              </w:rPr>
            </w:pPr>
            <w:r>
              <w:rPr>
                <w:rFonts w:ascii="Times New Roman" w:hAnsi="Times New Roman" w:hint="eastAsia"/>
                <w:color w:val="000000"/>
                <w:kern w:val="0"/>
                <w:sz w:val="18"/>
                <w:szCs w:val="18"/>
              </w:rPr>
              <w:t>掌握人体解剖系统知识</w:t>
            </w:r>
            <w:r>
              <w:rPr>
                <w:rFonts w:ascii="Times New Roman" w:hAnsi="Times New Roman" w:hint="eastAsia"/>
                <w:color w:val="000000"/>
                <w:kern w:val="0"/>
                <w:sz w:val="18"/>
                <w:szCs w:val="18"/>
              </w:rPr>
              <w:t xml:space="preserve">, </w:t>
            </w:r>
            <w:r>
              <w:rPr>
                <w:rFonts w:ascii="Times New Roman" w:hAnsi="Times New Roman" w:hint="eastAsia"/>
                <w:color w:val="000000"/>
                <w:kern w:val="0"/>
                <w:sz w:val="18"/>
                <w:szCs w:val="18"/>
              </w:rPr>
              <w:t>为其他医学基础课程和临床医学课程打下坚实的基础。</w:t>
            </w:r>
          </w:p>
          <w:p w:rsidR="000E7854" w:rsidRDefault="000E7854" w:rsidP="000E7854">
            <w:pPr>
              <w:pStyle w:val="a7"/>
              <w:widowControl/>
              <w:ind w:left="420" w:firstLineChars="0" w:firstLine="0"/>
              <w:jc w:val="left"/>
              <w:textAlignment w:val="center"/>
              <w:rPr>
                <w:rFonts w:ascii="Times New Roman" w:hAnsi="Times New Roman"/>
                <w:color w:val="000000"/>
                <w:kern w:val="0"/>
                <w:sz w:val="18"/>
                <w:szCs w:val="18"/>
              </w:rPr>
            </w:pPr>
            <w:r>
              <w:rPr>
                <w:rFonts w:ascii="Times New Roman" w:hAnsi="Times New Roman" w:hint="eastAsia"/>
                <w:color w:val="000000"/>
                <w:kern w:val="0"/>
                <w:sz w:val="18"/>
                <w:szCs w:val="18"/>
              </w:rPr>
              <w:t>学以致用，应用人体解剖学知识分析和解决临床疾病相关解剖问题、具备创新能力。</w:t>
            </w:r>
          </w:p>
          <w:p w:rsidR="000E7854" w:rsidRDefault="000E7854" w:rsidP="000E7854">
            <w:pPr>
              <w:pStyle w:val="a7"/>
              <w:widowControl/>
              <w:ind w:left="420" w:firstLineChars="0" w:firstLine="0"/>
              <w:jc w:val="left"/>
              <w:textAlignment w:val="center"/>
              <w:rPr>
                <w:rFonts w:ascii="Times New Roman" w:hAnsi="Times New Roman"/>
                <w:color w:val="000000"/>
                <w:kern w:val="0"/>
                <w:sz w:val="18"/>
                <w:szCs w:val="18"/>
              </w:rPr>
            </w:pPr>
            <w:r>
              <w:rPr>
                <w:rFonts w:ascii="Times New Roman" w:hAnsi="Times New Roman" w:hint="eastAsia"/>
                <w:color w:val="000000"/>
                <w:kern w:val="0"/>
                <w:sz w:val="18"/>
                <w:szCs w:val="18"/>
              </w:rPr>
              <w:t>充分</w:t>
            </w:r>
            <w:bookmarkStart w:id="1" w:name="OLE_LINK3"/>
            <w:bookmarkStart w:id="2" w:name="OLE_LINK5"/>
            <w:bookmarkStart w:id="3" w:name="OLE_LINK4"/>
            <w:proofErr w:type="gramStart"/>
            <w:r>
              <w:rPr>
                <w:rFonts w:ascii="Times New Roman" w:hAnsi="Times New Roman" w:hint="eastAsia"/>
                <w:color w:val="000000"/>
                <w:kern w:val="0"/>
                <w:sz w:val="18"/>
                <w:szCs w:val="18"/>
              </w:rPr>
              <w:t>挖掘思政元素</w:t>
            </w:r>
            <w:proofErr w:type="gramEnd"/>
            <w:r>
              <w:rPr>
                <w:rFonts w:ascii="Times New Roman" w:hAnsi="Times New Roman" w:hint="eastAsia"/>
                <w:color w:val="000000"/>
                <w:kern w:val="0"/>
                <w:sz w:val="18"/>
                <w:szCs w:val="18"/>
              </w:rPr>
              <w:t>，强化立德树人，引导学生的医学伦理思考</w:t>
            </w:r>
            <w:bookmarkEnd w:id="1"/>
            <w:bookmarkEnd w:id="2"/>
            <w:bookmarkEnd w:id="3"/>
            <w:r>
              <w:rPr>
                <w:rFonts w:ascii="Times New Roman" w:hAnsi="Times New Roman" w:hint="eastAsia"/>
                <w:color w:val="000000"/>
                <w:kern w:val="0"/>
                <w:sz w:val="18"/>
                <w:szCs w:val="18"/>
              </w:rPr>
              <w:t>、具备组织沟通、管理协作能力、敏锐的国际视野。</w:t>
            </w:r>
          </w:p>
          <w:p w:rsidR="000E7854" w:rsidRDefault="000E7854" w:rsidP="000E7854">
            <w:pPr>
              <w:widowControl/>
              <w:ind w:firstLineChars="100" w:firstLine="180"/>
              <w:textAlignment w:val="center"/>
              <w:rPr>
                <w:rFonts w:ascii="Times New Roman" w:hAnsi="Times New Roman"/>
                <w:color w:val="000000"/>
                <w:kern w:val="0"/>
                <w:sz w:val="18"/>
                <w:szCs w:val="18"/>
              </w:rPr>
            </w:pPr>
            <w:r>
              <w:rPr>
                <w:rFonts w:ascii="Times New Roman" w:hAnsi="Times New Roman"/>
                <w:color w:val="000000"/>
                <w:kern w:val="0"/>
                <w:sz w:val="18"/>
                <w:szCs w:val="18"/>
              </w:rPr>
              <w:t>Through multi form teaching mode, multi teaching resources support, ideological and political education through professional learning, innovative practice project assistance, students are trained from</w:t>
            </w:r>
            <w:r>
              <w:rPr>
                <w:rFonts w:ascii="Times New Roman" w:hAnsi="Times New Roman" w:hint="eastAsia"/>
                <w:color w:val="000000"/>
                <w:kern w:val="0"/>
                <w:sz w:val="18"/>
                <w:szCs w:val="18"/>
              </w:rPr>
              <w:t xml:space="preserve"> </w:t>
            </w:r>
            <w:r>
              <w:rPr>
                <w:rFonts w:ascii="Times New Roman" w:hAnsi="Times New Roman"/>
                <w:color w:val="000000"/>
                <w:kern w:val="0"/>
                <w:sz w:val="18"/>
                <w:szCs w:val="18"/>
              </w:rPr>
              <w:t xml:space="preserve">knowledge, ability and </w:t>
            </w:r>
            <w:r>
              <w:rPr>
                <w:rFonts w:ascii="Times New Roman" w:hAnsi="Times New Roman" w:hint="eastAsia"/>
                <w:color w:val="000000"/>
                <w:kern w:val="0"/>
                <w:sz w:val="18"/>
                <w:szCs w:val="18"/>
              </w:rPr>
              <w:t xml:space="preserve">attitude </w:t>
            </w:r>
            <w:proofErr w:type="gramStart"/>
            <w:r>
              <w:rPr>
                <w:rFonts w:ascii="Times New Roman" w:hAnsi="Times New Roman" w:hint="eastAsia"/>
                <w:color w:val="000000"/>
                <w:kern w:val="0"/>
                <w:sz w:val="18"/>
                <w:szCs w:val="18"/>
              </w:rPr>
              <w:t xml:space="preserve">in </w:t>
            </w:r>
            <w:r>
              <w:rPr>
                <w:rFonts w:ascii="Times New Roman" w:hAnsi="Times New Roman"/>
                <w:color w:val="000000"/>
                <w:kern w:val="0"/>
                <w:sz w:val="18"/>
                <w:szCs w:val="18"/>
              </w:rPr>
              <w:t>order to</w:t>
            </w:r>
            <w:proofErr w:type="gramEnd"/>
            <w:r>
              <w:rPr>
                <w:rFonts w:ascii="Times New Roman" w:hAnsi="Times New Roman"/>
                <w:color w:val="000000"/>
                <w:kern w:val="0"/>
                <w:sz w:val="18"/>
                <w:szCs w:val="18"/>
              </w:rPr>
              <w:t xml:space="preserve"> cultivate "outstanding medical innovative talents with soul".</w:t>
            </w:r>
          </w:p>
          <w:p w:rsidR="000E7854" w:rsidRDefault="000E7854" w:rsidP="000E7854">
            <w:pPr>
              <w:widowControl/>
              <w:ind w:firstLineChars="100" w:firstLine="180"/>
              <w:textAlignment w:val="center"/>
              <w:rPr>
                <w:rFonts w:ascii="Times New Roman" w:hAnsi="Times New Roman"/>
                <w:color w:val="000000"/>
                <w:kern w:val="0"/>
                <w:sz w:val="18"/>
                <w:szCs w:val="18"/>
              </w:rPr>
            </w:pPr>
            <w:r>
              <w:rPr>
                <w:rFonts w:ascii="Times New Roman" w:hAnsi="Times New Roman" w:hint="eastAsia"/>
                <w:color w:val="000000"/>
                <w:kern w:val="0"/>
                <w:sz w:val="18"/>
                <w:szCs w:val="18"/>
              </w:rPr>
              <w:t>T</w:t>
            </w:r>
            <w:r>
              <w:rPr>
                <w:rFonts w:ascii="Times New Roman" w:hAnsi="Times New Roman"/>
                <w:color w:val="000000"/>
                <w:kern w:val="0"/>
                <w:sz w:val="18"/>
                <w:szCs w:val="18"/>
              </w:rPr>
              <w:t xml:space="preserve">o </w:t>
            </w:r>
            <w:r>
              <w:rPr>
                <w:rFonts w:ascii="Times New Roman" w:hAnsi="Times New Roman" w:hint="eastAsia"/>
                <w:color w:val="000000"/>
                <w:kern w:val="0"/>
                <w:sz w:val="18"/>
                <w:szCs w:val="18"/>
              </w:rPr>
              <w:t>m</w:t>
            </w:r>
            <w:r w:rsidRPr="00297290">
              <w:rPr>
                <w:rFonts w:ascii="Times New Roman" w:hAnsi="Times New Roman"/>
                <w:color w:val="000000"/>
                <w:kern w:val="0"/>
                <w:sz w:val="18"/>
                <w:szCs w:val="18"/>
              </w:rPr>
              <w:t>aster the knowledge of the human anatomical system to lay a solid foundation for other basic medical courses and clinical medicine courses.</w:t>
            </w:r>
          </w:p>
          <w:p w:rsidR="000E7854" w:rsidRDefault="000E7854" w:rsidP="000E7854">
            <w:pPr>
              <w:widowControl/>
              <w:ind w:firstLineChars="100" w:firstLine="180"/>
              <w:textAlignment w:val="center"/>
              <w:rPr>
                <w:rFonts w:ascii="Times New Roman" w:hAnsi="Times New Roman"/>
                <w:color w:val="000000"/>
                <w:kern w:val="0"/>
                <w:sz w:val="18"/>
                <w:szCs w:val="18"/>
              </w:rPr>
            </w:pPr>
            <w:r w:rsidRPr="00297290">
              <w:rPr>
                <w:rFonts w:ascii="Times New Roman" w:hAnsi="Times New Roman" w:hint="eastAsia"/>
                <w:color w:val="000000"/>
                <w:kern w:val="0"/>
                <w:sz w:val="18"/>
                <w:szCs w:val="18"/>
              </w:rPr>
              <w:t>T</w:t>
            </w:r>
            <w:r w:rsidRPr="00297290">
              <w:rPr>
                <w:rFonts w:ascii="Times New Roman" w:hAnsi="Times New Roman"/>
                <w:color w:val="000000"/>
                <w:kern w:val="0"/>
                <w:sz w:val="18"/>
                <w:szCs w:val="18"/>
              </w:rPr>
              <w:t xml:space="preserve">o </w:t>
            </w:r>
            <w:r>
              <w:rPr>
                <w:rFonts w:ascii="Times New Roman" w:hAnsi="Times New Roman" w:hint="eastAsia"/>
                <w:color w:val="000000"/>
                <w:kern w:val="0"/>
                <w:sz w:val="18"/>
                <w:szCs w:val="18"/>
              </w:rPr>
              <w:t>a</w:t>
            </w:r>
            <w:r w:rsidRPr="00297290">
              <w:rPr>
                <w:rFonts w:ascii="Times New Roman" w:hAnsi="Times New Roman"/>
                <w:color w:val="000000"/>
                <w:kern w:val="0"/>
                <w:sz w:val="18"/>
                <w:szCs w:val="18"/>
              </w:rPr>
              <w:t>pply what you have learned, apply human anatomy knowledge to analyze and solve clinical disease-related anatomical problems, and have the ability to innovate.</w:t>
            </w:r>
          </w:p>
          <w:p w:rsidR="000E7854" w:rsidRDefault="000E7854" w:rsidP="000E7854">
            <w:pPr>
              <w:widowControl/>
              <w:ind w:firstLineChars="100" w:firstLine="180"/>
              <w:textAlignment w:val="center"/>
              <w:rPr>
                <w:rFonts w:ascii="Times New Roman" w:eastAsia="微软雅黑" w:hAnsi="Times New Roman" w:cs="Times New Roman"/>
                <w:color w:val="000000"/>
                <w:kern w:val="0"/>
                <w:sz w:val="18"/>
                <w:szCs w:val="18"/>
              </w:rPr>
            </w:pPr>
            <w:r>
              <w:rPr>
                <w:rFonts w:ascii="Times New Roman" w:hAnsi="Times New Roman" w:hint="eastAsia"/>
                <w:color w:val="000000"/>
                <w:kern w:val="0"/>
                <w:sz w:val="18"/>
                <w:szCs w:val="18"/>
              </w:rPr>
              <w:t>F</w:t>
            </w:r>
            <w:r>
              <w:rPr>
                <w:rFonts w:ascii="Times New Roman" w:hAnsi="Times New Roman"/>
                <w:color w:val="000000"/>
                <w:kern w:val="0"/>
                <w:sz w:val="18"/>
                <w:szCs w:val="18"/>
              </w:rPr>
              <w:t>ully excavate the ideological and political elements, strengthen morality and cultivate people, guide students' medical ethics thinking, have the ability of organizational communication, management cooperation, and keen international vision.</w:t>
            </w:r>
          </w:p>
        </w:tc>
      </w:tr>
      <w:tr w:rsidR="000E7854">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widowControl/>
              <w:jc w:val="center"/>
              <w:textAlignment w:val="center"/>
              <w:rPr>
                <w:rFonts w:ascii="Times New Roman" w:eastAsia="微软雅黑" w:hAnsi="Times New Roman" w:cs="Times New Roman"/>
                <w:color w:val="FF0000"/>
                <w:kern w:val="0"/>
                <w:sz w:val="18"/>
                <w:szCs w:val="18"/>
              </w:rPr>
            </w:pPr>
            <w:r>
              <w:rPr>
                <w:rFonts w:ascii="Times New Roman" w:eastAsia="微软雅黑" w:hAnsi="Times New Roman" w:cs="Times New Roman" w:hint="eastAsia"/>
                <w:kern w:val="0"/>
                <w:sz w:val="18"/>
                <w:szCs w:val="18"/>
              </w:rPr>
              <w:t>学习目标（</w:t>
            </w:r>
            <w:r>
              <w:rPr>
                <w:rFonts w:ascii="Times New Roman" w:eastAsia="微软雅黑" w:hAnsi="Times New Roman" w:cs="Times New Roman" w:hint="eastAsia"/>
                <w:kern w:val="0"/>
                <w:sz w:val="18"/>
                <w:szCs w:val="18"/>
              </w:rPr>
              <w:t>Learning Objectives</w:t>
            </w:r>
            <w:r>
              <w:rPr>
                <w:rFonts w:ascii="Times New Roman" w:eastAsia="微软雅黑" w:hAnsi="Times New Roman" w:cs="Times New Roman" w:hint="eastAsia"/>
                <w:kern w:val="0"/>
                <w:sz w:val="18"/>
                <w:szCs w:val="18"/>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rPr>
                <w:rFonts w:ascii="宋体" w:eastAsia="宋体" w:hAnsi="宋体" w:cs="宋体"/>
                <w:kern w:val="0"/>
                <w:sz w:val="18"/>
                <w:szCs w:val="18"/>
              </w:rPr>
            </w:pPr>
            <w:r>
              <w:rPr>
                <w:rFonts w:ascii="宋体" w:eastAsia="宋体" w:hAnsi="宋体" w:cs="宋体" w:hint="eastAsia"/>
                <w:kern w:val="0"/>
                <w:sz w:val="18"/>
                <w:szCs w:val="18"/>
              </w:rPr>
              <w:t>绪论</w:t>
            </w:r>
          </w:p>
          <w:p w:rsidR="000E7854" w:rsidRPr="00F664E3" w:rsidRDefault="000E7854" w:rsidP="000E7854">
            <w:pPr>
              <w:rPr>
                <w:sz w:val="18"/>
                <w:szCs w:val="18"/>
              </w:rPr>
            </w:pPr>
            <w:r w:rsidRPr="00F664E3">
              <w:rPr>
                <w:rFonts w:ascii="宋体" w:eastAsia="宋体" w:hAnsi="宋体" w:cs="宋体"/>
                <w:kern w:val="0"/>
                <w:sz w:val="18"/>
                <w:szCs w:val="18"/>
              </w:rPr>
              <w:t>1</w:t>
            </w:r>
            <w:r w:rsidRPr="00F664E3">
              <w:rPr>
                <w:sz w:val="18"/>
                <w:szCs w:val="18"/>
              </w:rPr>
              <w:t>0</w:t>
            </w:r>
            <w:r w:rsidRPr="00F664E3">
              <w:rPr>
                <w:rFonts w:hint="eastAsia"/>
                <w:sz w:val="18"/>
                <w:szCs w:val="18"/>
              </w:rPr>
              <w:t>0</w:t>
            </w:r>
            <w:r w:rsidRPr="00F664E3">
              <w:rPr>
                <w:sz w:val="18"/>
                <w:szCs w:val="18"/>
              </w:rPr>
              <w:t>01</w:t>
            </w:r>
            <w:r w:rsidRPr="00F664E3">
              <w:rPr>
                <w:rFonts w:hint="eastAsia"/>
                <w:sz w:val="18"/>
                <w:szCs w:val="18"/>
              </w:rPr>
              <w:t>定义解剖学的概念，说明人体解剖学的分科，解释人体的分部与器官系统。</w:t>
            </w:r>
          </w:p>
          <w:p w:rsidR="000E7854" w:rsidRPr="00F664E3" w:rsidRDefault="000E7854" w:rsidP="000E7854">
            <w:pPr>
              <w:rPr>
                <w:sz w:val="18"/>
                <w:szCs w:val="18"/>
              </w:rPr>
            </w:pPr>
            <w:r w:rsidRPr="00F664E3">
              <w:rPr>
                <w:rFonts w:hint="eastAsia"/>
                <w:sz w:val="18"/>
                <w:szCs w:val="18"/>
              </w:rPr>
              <w:t xml:space="preserve">10001 </w:t>
            </w:r>
            <w:r w:rsidRPr="00F664E3">
              <w:rPr>
                <w:sz w:val="18"/>
                <w:szCs w:val="18"/>
              </w:rPr>
              <w:t>Definition of Anatomy</w:t>
            </w:r>
            <w:r w:rsidRPr="00F664E3">
              <w:rPr>
                <w:rFonts w:hint="eastAsia"/>
                <w:sz w:val="18"/>
                <w:szCs w:val="18"/>
              </w:rPr>
              <w:t xml:space="preserve">. </w:t>
            </w:r>
            <w:r w:rsidRPr="00F664E3">
              <w:rPr>
                <w:sz w:val="18"/>
                <w:szCs w:val="18"/>
              </w:rPr>
              <w:t xml:space="preserve">Terms that describe </w:t>
            </w:r>
            <w:r w:rsidRPr="00F664E3">
              <w:rPr>
                <w:rFonts w:hint="eastAsia"/>
                <w:sz w:val="18"/>
                <w:szCs w:val="18"/>
              </w:rPr>
              <w:t>o</w:t>
            </w:r>
            <w:r w:rsidRPr="00F664E3">
              <w:rPr>
                <w:sz w:val="18"/>
                <w:szCs w:val="18"/>
              </w:rPr>
              <w:t xml:space="preserve">rgan </w:t>
            </w:r>
            <w:r w:rsidRPr="00F664E3">
              <w:rPr>
                <w:rFonts w:hint="eastAsia"/>
                <w:sz w:val="18"/>
                <w:szCs w:val="18"/>
              </w:rPr>
              <w:t>s</w:t>
            </w:r>
            <w:r w:rsidRPr="00F664E3">
              <w:rPr>
                <w:sz w:val="18"/>
                <w:szCs w:val="18"/>
              </w:rPr>
              <w:t>ystems</w:t>
            </w:r>
            <w:r w:rsidRPr="00F664E3">
              <w:rPr>
                <w:rFonts w:hint="eastAsia"/>
                <w:sz w:val="18"/>
                <w:szCs w:val="18"/>
              </w:rPr>
              <w:t xml:space="preserve"> and </w:t>
            </w:r>
            <w:r w:rsidRPr="00F664E3">
              <w:rPr>
                <w:sz w:val="18"/>
                <w:szCs w:val="18"/>
              </w:rPr>
              <w:t>major regions of the body</w:t>
            </w:r>
            <w:r w:rsidRPr="00F664E3">
              <w:rPr>
                <w:rFonts w:hint="eastAsia"/>
                <w:sz w:val="18"/>
                <w:szCs w:val="18"/>
              </w:rPr>
              <w:t>.</w:t>
            </w:r>
          </w:p>
          <w:p w:rsidR="000E7854" w:rsidRPr="00F664E3" w:rsidRDefault="000E7854" w:rsidP="000E7854">
            <w:pPr>
              <w:rPr>
                <w:sz w:val="18"/>
                <w:szCs w:val="18"/>
              </w:rPr>
            </w:pPr>
            <w:r w:rsidRPr="00F664E3">
              <w:rPr>
                <w:rFonts w:hint="eastAsia"/>
                <w:sz w:val="18"/>
                <w:szCs w:val="18"/>
              </w:rPr>
              <w:t>2</w:t>
            </w:r>
            <w:r w:rsidRPr="00F664E3">
              <w:rPr>
                <w:sz w:val="18"/>
                <w:szCs w:val="18"/>
              </w:rPr>
              <w:t>0</w:t>
            </w:r>
            <w:r w:rsidRPr="00F664E3">
              <w:rPr>
                <w:rFonts w:hint="eastAsia"/>
                <w:sz w:val="18"/>
                <w:szCs w:val="18"/>
              </w:rPr>
              <w:t>0</w:t>
            </w:r>
            <w:r w:rsidRPr="00F664E3">
              <w:rPr>
                <w:sz w:val="18"/>
                <w:szCs w:val="18"/>
              </w:rPr>
              <w:t>02</w:t>
            </w:r>
            <w:r w:rsidRPr="00F664E3">
              <w:rPr>
                <w:rFonts w:hint="eastAsia"/>
                <w:sz w:val="18"/>
                <w:szCs w:val="18"/>
              </w:rPr>
              <w:t>定义解剖学姿势、解释方位术语和人体的轴与面。</w:t>
            </w:r>
          </w:p>
          <w:p w:rsidR="000E7854" w:rsidRPr="00F664E3" w:rsidRDefault="000E7854" w:rsidP="000E7854">
            <w:pPr>
              <w:rPr>
                <w:sz w:val="18"/>
                <w:szCs w:val="18"/>
              </w:rPr>
            </w:pPr>
            <w:r w:rsidRPr="00F664E3">
              <w:rPr>
                <w:rFonts w:hint="eastAsia"/>
                <w:sz w:val="18"/>
                <w:szCs w:val="18"/>
              </w:rPr>
              <w:t>20002 Define</w:t>
            </w:r>
            <w:r w:rsidRPr="00F664E3">
              <w:rPr>
                <w:sz w:val="18"/>
                <w:szCs w:val="18"/>
              </w:rPr>
              <w:t xml:space="preserve"> and significance of the anatomic position</w:t>
            </w:r>
            <w:r w:rsidRPr="00F664E3">
              <w:rPr>
                <w:rFonts w:hint="eastAsia"/>
                <w:sz w:val="18"/>
                <w:szCs w:val="18"/>
              </w:rPr>
              <w:t>,</w:t>
            </w:r>
            <w:r w:rsidRPr="00F664E3">
              <w:rPr>
                <w:sz w:val="18"/>
                <w:szCs w:val="18"/>
              </w:rPr>
              <w:t xml:space="preserve"> Terms that describe directions in the body</w:t>
            </w:r>
            <w:r w:rsidRPr="00F664E3">
              <w:rPr>
                <w:rFonts w:hint="eastAsia"/>
                <w:sz w:val="18"/>
                <w:szCs w:val="18"/>
              </w:rPr>
              <w:t xml:space="preserve"> and</w:t>
            </w:r>
            <w:r w:rsidRPr="00F664E3">
              <w:rPr>
                <w:sz w:val="18"/>
                <w:szCs w:val="18"/>
              </w:rPr>
              <w:t xml:space="preserve"> Importance of the three common anatomic planes</w:t>
            </w:r>
            <w:r w:rsidRPr="00F664E3">
              <w:rPr>
                <w:rFonts w:hint="eastAsia"/>
                <w:sz w:val="18"/>
                <w:szCs w:val="18"/>
              </w:rPr>
              <w:t>.</w:t>
            </w:r>
          </w:p>
          <w:p w:rsidR="000E7854" w:rsidRPr="00F664E3" w:rsidRDefault="000E7854" w:rsidP="000E7854">
            <w:pPr>
              <w:rPr>
                <w:sz w:val="18"/>
                <w:szCs w:val="18"/>
              </w:rPr>
            </w:pPr>
            <w:r w:rsidRPr="00F664E3">
              <w:rPr>
                <w:rFonts w:hint="eastAsia"/>
                <w:sz w:val="18"/>
                <w:szCs w:val="18"/>
              </w:rPr>
              <w:t>30003</w:t>
            </w:r>
            <w:r w:rsidRPr="00F664E3">
              <w:rPr>
                <w:rFonts w:hint="eastAsia"/>
                <w:sz w:val="18"/>
                <w:szCs w:val="18"/>
              </w:rPr>
              <w:t>现代人体解剖学奠基人与世界解剖日安德烈·维萨里</w:t>
            </w:r>
            <w:r w:rsidRPr="00F664E3">
              <w:rPr>
                <w:rFonts w:hint="eastAsia"/>
                <w:sz w:val="18"/>
                <w:szCs w:val="18"/>
              </w:rPr>
              <w:t xml:space="preserve"> </w:t>
            </w:r>
            <w:r w:rsidRPr="00F664E3">
              <w:rPr>
                <w:sz w:val="18"/>
                <w:szCs w:val="18"/>
              </w:rPr>
              <w:t xml:space="preserve">Andreas Vesalius </w:t>
            </w:r>
            <w:r w:rsidRPr="00F664E3">
              <w:rPr>
                <w:rFonts w:hint="eastAsia"/>
                <w:sz w:val="18"/>
                <w:szCs w:val="18"/>
              </w:rPr>
              <w:t>（</w:t>
            </w:r>
            <w:r w:rsidRPr="00F664E3">
              <w:rPr>
                <w:rFonts w:hint="eastAsia"/>
                <w:sz w:val="18"/>
                <w:szCs w:val="18"/>
              </w:rPr>
              <w:t>1514-1564</w:t>
            </w:r>
            <w:r w:rsidRPr="00F664E3">
              <w:rPr>
                <w:rFonts w:hint="eastAsia"/>
                <w:sz w:val="18"/>
                <w:szCs w:val="18"/>
              </w:rPr>
              <w:t>）。</w:t>
            </w:r>
            <w:r w:rsidRPr="00F664E3">
              <w:rPr>
                <w:rFonts w:hint="eastAsia"/>
                <w:sz w:val="18"/>
                <w:szCs w:val="18"/>
              </w:rPr>
              <w:t xml:space="preserve"> </w:t>
            </w:r>
          </w:p>
          <w:p w:rsidR="000E7854" w:rsidRDefault="000E7854" w:rsidP="000E7854">
            <w:pPr>
              <w:rPr>
                <w:sz w:val="18"/>
                <w:szCs w:val="18"/>
              </w:rPr>
            </w:pPr>
          </w:p>
          <w:p w:rsidR="000E7854" w:rsidRPr="00F664E3" w:rsidRDefault="000E7854" w:rsidP="000E7854">
            <w:pPr>
              <w:rPr>
                <w:sz w:val="18"/>
                <w:szCs w:val="18"/>
              </w:rPr>
            </w:pPr>
            <w:r>
              <w:rPr>
                <w:rFonts w:hint="eastAsia"/>
                <w:sz w:val="18"/>
                <w:szCs w:val="18"/>
              </w:rPr>
              <w:t>第一章</w:t>
            </w:r>
            <w:r>
              <w:rPr>
                <w:rFonts w:hint="eastAsia"/>
                <w:sz w:val="18"/>
                <w:szCs w:val="18"/>
              </w:rPr>
              <w:t xml:space="preserve"> </w:t>
            </w:r>
            <w:r>
              <w:rPr>
                <w:rFonts w:hint="eastAsia"/>
                <w:sz w:val="18"/>
                <w:szCs w:val="18"/>
              </w:rPr>
              <w:t>骨学</w:t>
            </w:r>
          </w:p>
          <w:p w:rsidR="000E7854" w:rsidRPr="00F664E3" w:rsidRDefault="000E7854" w:rsidP="000E7854">
            <w:pPr>
              <w:rPr>
                <w:sz w:val="18"/>
                <w:szCs w:val="18"/>
              </w:rPr>
            </w:pPr>
            <w:r>
              <w:rPr>
                <w:rFonts w:hint="eastAsia"/>
                <w:sz w:val="18"/>
                <w:szCs w:val="18"/>
              </w:rPr>
              <w:t>2</w:t>
            </w:r>
            <w:r w:rsidRPr="00F664E3">
              <w:rPr>
                <w:sz w:val="18"/>
                <w:szCs w:val="18"/>
              </w:rPr>
              <w:t>0</w:t>
            </w:r>
            <w:r>
              <w:rPr>
                <w:rFonts w:hint="eastAsia"/>
                <w:sz w:val="18"/>
                <w:szCs w:val="18"/>
              </w:rPr>
              <w:t>1</w:t>
            </w:r>
            <w:r w:rsidRPr="00F664E3">
              <w:rPr>
                <w:sz w:val="18"/>
                <w:szCs w:val="18"/>
              </w:rPr>
              <w:t>0</w:t>
            </w:r>
            <w:r w:rsidRPr="00F664E3">
              <w:rPr>
                <w:rFonts w:hint="eastAsia"/>
                <w:sz w:val="18"/>
                <w:szCs w:val="18"/>
              </w:rPr>
              <w:t>1</w:t>
            </w:r>
            <w:r w:rsidRPr="00F664E3">
              <w:rPr>
                <w:rFonts w:hint="eastAsia"/>
                <w:sz w:val="18"/>
                <w:szCs w:val="18"/>
              </w:rPr>
              <w:t>概括运动系统的组成，功能。</w:t>
            </w:r>
          </w:p>
          <w:p w:rsidR="000E7854" w:rsidRPr="00F664E3" w:rsidRDefault="000E7854" w:rsidP="000E7854">
            <w:pPr>
              <w:rPr>
                <w:sz w:val="18"/>
                <w:szCs w:val="18"/>
              </w:rPr>
            </w:pPr>
            <w:r>
              <w:rPr>
                <w:rFonts w:hint="eastAsia"/>
                <w:sz w:val="18"/>
                <w:szCs w:val="18"/>
              </w:rPr>
              <w:t>2</w:t>
            </w:r>
            <w:r w:rsidRPr="00F664E3">
              <w:rPr>
                <w:rFonts w:hint="eastAsia"/>
                <w:sz w:val="18"/>
                <w:szCs w:val="18"/>
              </w:rPr>
              <w:t>0</w:t>
            </w:r>
            <w:r>
              <w:rPr>
                <w:rFonts w:hint="eastAsia"/>
                <w:sz w:val="18"/>
                <w:szCs w:val="18"/>
              </w:rPr>
              <w:t>1</w:t>
            </w:r>
            <w:r w:rsidRPr="00F664E3">
              <w:rPr>
                <w:rFonts w:hint="eastAsia"/>
                <w:sz w:val="18"/>
                <w:szCs w:val="18"/>
              </w:rPr>
              <w:t>01 Define the components and function of the locomotor system.</w:t>
            </w:r>
          </w:p>
          <w:p w:rsidR="000E7854" w:rsidRPr="00F664E3" w:rsidRDefault="000E7854" w:rsidP="000E7854">
            <w:pPr>
              <w:rPr>
                <w:sz w:val="18"/>
                <w:szCs w:val="18"/>
              </w:rPr>
            </w:pPr>
            <w:r w:rsidRPr="00F664E3">
              <w:rPr>
                <w:sz w:val="18"/>
                <w:szCs w:val="18"/>
              </w:rPr>
              <w:t>10</w:t>
            </w:r>
            <w:r>
              <w:rPr>
                <w:rFonts w:hint="eastAsia"/>
                <w:sz w:val="18"/>
                <w:szCs w:val="18"/>
              </w:rPr>
              <w:t>1</w:t>
            </w:r>
            <w:r w:rsidRPr="00F664E3">
              <w:rPr>
                <w:sz w:val="18"/>
                <w:szCs w:val="18"/>
              </w:rPr>
              <w:t>0</w:t>
            </w:r>
            <w:r w:rsidRPr="00F664E3">
              <w:rPr>
                <w:rFonts w:hint="eastAsia"/>
                <w:sz w:val="18"/>
                <w:szCs w:val="18"/>
              </w:rPr>
              <w:t>2</w:t>
            </w:r>
            <w:r w:rsidRPr="00F664E3">
              <w:rPr>
                <w:rFonts w:hint="eastAsia"/>
                <w:sz w:val="18"/>
                <w:szCs w:val="18"/>
              </w:rPr>
              <w:t>描述骨的分类。</w:t>
            </w:r>
          </w:p>
          <w:p w:rsidR="000E7854" w:rsidRPr="00F664E3" w:rsidRDefault="000E7854" w:rsidP="000E7854">
            <w:pPr>
              <w:rPr>
                <w:sz w:val="18"/>
                <w:szCs w:val="18"/>
              </w:rPr>
            </w:pPr>
            <w:r w:rsidRPr="00F664E3">
              <w:rPr>
                <w:rFonts w:hint="eastAsia"/>
                <w:sz w:val="18"/>
                <w:szCs w:val="18"/>
              </w:rPr>
              <w:t>10</w:t>
            </w:r>
            <w:r>
              <w:rPr>
                <w:rFonts w:hint="eastAsia"/>
                <w:sz w:val="18"/>
                <w:szCs w:val="18"/>
              </w:rPr>
              <w:t>1</w:t>
            </w:r>
            <w:r w:rsidRPr="00F664E3">
              <w:rPr>
                <w:rFonts w:hint="eastAsia"/>
                <w:sz w:val="18"/>
                <w:szCs w:val="18"/>
              </w:rPr>
              <w:t xml:space="preserve">02 </w:t>
            </w:r>
            <w:r w:rsidRPr="00F664E3">
              <w:rPr>
                <w:sz w:val="18"/>
                <w:szCs w:val="18"/>
              </w:rPr>
              <w:t>D</w:t>
            </w:r>
            <w:r w:rsidRPr="00F664E3">
              <w:rPr>
                <w:rFonts w:hint="eastAsia"/>
                <w:sz w:val="18"/>
                <w:szCs w:val="18"/>
              </w:rPr>
              <w:t>escribe the classification of bones.</w:t>
            </w:r>
          </w:p>
          <w:p w:rsidR="000E7854" w:rsidRPr="00F664E3" w:rsidRDefault="000E7854" w:rsidP="000E7854">
            <w:pPr>
              <w:rPr>
                <w:sz w:val="18"/>
                <w:szCs w:val="18"/>
              </w:rPr>
            </w:pPr>
            <w:r w:rsidRPr="00F664E3">
              <w:rPr>
                <w:sz w:val="18"/>
                <w:szCs w:val="18"/>
              </w:rPr>
              <w:t>10</w:t>
            </w:r>
            <w:r>
              <w:rPr>
                <w:rFonts w:hint="eastAsia"/>
                <w:sz w:val="18"/>
                <w:szCs w:val="18"/>
              </w:rPr>
              <w:t>1</w:t>
            </w:r>
            <w:r w:rsidRPr="00F664E3">
              <w:rPr>
                <w:sz w:val="18"/>
                <w:szCs w:val="18"/>
              </w:rPr>
              <w:t>0</w:t>
            </w:r>
            <w:r w:rsidRPr="00F664E3">
              <w:rPr>
                <w:rFonts w:hint="eastAsia"/>
                <w:sz w:val="18"/>
                <w:szCs w:val="18"/>
              </w:rPr>
              <w:t>3</w:t>
            </w:r>
            <w:r w:rsidRPr="00F664E3">
              <w:rPr>
                <w:rFonts w:hint="eastAsia"/>
                <w:sz w:val="18"/>
                <w:szCs w:val="18"/>
              </w:rPr>
              <w:t>描述骨的构造。</w:t>
            </w:r>
          </w:p>
          <w:p w:rsidR="000E7854" w:rsidRPr="00F664E3" w:rsidRDefault="000E7854" w:rsidP="000E7854">
            <w:pPr>
              <w:rPr>
                <w:sz w:val="18"/>
                <w:szCs w:val="18"/>
              </w:rPr>
            </w:pPr>
            <w:r w:rsidRPr="00F664E3">
              <w:rPr>
                <w:rFonts w:hint="eastAsia"/>
                <w:sz w:val="18"/>
                <w:szCs w:val="18"/>
              </w:rPr>
              <w:t>10</w:t>
            </w:r>
            <w:r>
              <w:rPr>
                <w:rFonts w:hint="eastAsia"/>
                <w:sz w:val="18"/>
                <w:szCs w:val="18"/>
              </w:rPr>
              <w:t>1</w:t>
            </w:r>
            <w:r w:rsidRPr="00F664E3">
              <w:rPr>
                <w:rFonts w:hint="eastAsia"/>
                <w:sz w:val="18"/>
                <w:szCs w:val="18"/>
              </w:rPr>
              <w:t xml:space="preserve">03 </w:t>
            </w:r>
            <w:r w:rsidRPr="00F664E3">
              <w:rPr>
                <w:sz w:val="18"/>
                <w:szCs w:val="18"/>
              </w:rPr>
              <w:t>D</w:t>
            </w:r>
            <w:r w:rsidRPr="00F664E3">
              <w:rPr>
                <w:rFonts w:hint="eastAsia"/>
                <w:sz w:val="18"/>
                <w:szCs w:val="18"/>
              </w:rPr>
              <w:t>escribe the structure of bones.</w:t>
            </w:r>
          </w:p>
          <w:p w:rsidR="000E7854" w:rsidRPr="00F664E3" w:rsidRDefault="000E7854" w:rsidP="000E7854">
            <w:pPr>
              <w:rPr>
                <w:sz w:val="18"/>
                <w:szCs w:val="18"/>
              </w:rPr>
            </w:pPr>
            <w:r w:rsidRPr="00F664E3">
              <w:rPr>
                <w:rFonts w:hint="eastAsia"/>
                <w:sz w:val="18"/>
                <w:szCs w:val="18"/>
              </w:rPr>
              <w:t>2</w:t>
            </w:r>
            <w:r w:rsidRPr="00F664E3">
              <w:rPr>
                <w:sz w:val="18"/>
                <w:szCs w:val="18"/>
              </w:rPr>
              <w:t>0</w:t>
            </w:r>
            <w:r>
              <w:rPr>
                <w:rFonts w:hint="eastAsia"/>
                <w:sz w:val="18"/>
                <w:szCs w:val="18"/>
              </w:rPr>
              <w:t>1</w:t>
            </w:r>
            <w:r w:rsidRPr="00F664E3">
              <w:rPr>
                <w:sz w:val="18"/>
                <w:szCs w:val="18"/>
              </w:rPr>
              <w:t>0</w:t>
            </w:r>
            <w:r w:rsidRPr="00F664E3">
              <w:rPr>
                <w:rFonts w:hint="eastAsia"/>
                <w:sz w:val="18"/>
                <w:szCs w:val="18"/>
              </w:rPr>
              <w:t>4</w:t>
            </w:r>
            <w:r w:rsidRPr="00F664E3">
              <w:rPr>
                <w:rFonts w:hint="eastAsia"/>
                <w:sz w:val="18"/>
                <w:szCs w:val="18"/>
              </w:rPr>
              <w:t>描写骨的化学成分和物理性质。</w:t>
            </w:r>
          </w:p>
          <w:p w:rsidR="000E7854" w:rsidRPr="00F664E3" w:rsidRDefault="000E7854" w:rsidP="000E7854">
            <w:pPr>
              <w:rPr>
                <w:sz w:val="18"/>
                <w:szCs w:val="18"/>
              </w:rPr>
            </w:pPr>
            <w:r w:rsidRPr="00F664E3">
              <w:rPr>
                <w:rFonts w:hint="eastAsia"/>
                <w:sz w:val="18"/>
                <w:szCs w:val="18"/>
              </w:rPr>
              <w:t>20</w:t>
            </w:r>
            <w:r>
              <w:rPr>
                <w:rFonts w:hint="eastAsia"/>
                <w:sz w:val="18"/>
                <w:szCs w:val="18"/>
              </w:rPr>
              <w:t>1</w:t>
            </w:r>
            <w:r w:rsidRPr="00F664E3">
              <w:rPr>
                <w:rFonts w:hint="eastAsia"/>
                <w:sz w:val="18"/>
                <w:szCs w:val="18"/>
              </w:rPr>
              <w:t>04 The chemical composition and physical properties of bones.</w:t>
            </w:r>
          </w:p>
          <w:p w:rsidR="000E7854" w:rsidRPr="00F664E3" w:rsidRDefault="000E7854" w:rsidP="000E7854">
            <w:pPr>
              <w:rPr>
                <w:sz w:val="18"/>
                <w:szCs w:val="18"/>
              </w:rPr>
            </w:pPr>
            <w:r w:rsidRPr="00F664E3">
              <w:rPr>
                <w:sz w:val="18"/>
                <w:szCs w:val="18"/>
              </w:rPr>
              <w:t>10</w:t>
            </w:r>
            <w:r>
              <w:rPr>
                <w:rFonts w:hint="eastAsia"/>
                <w:sz w:val="18"/>
                <w:szCs w:val="18"/>
              </w:rPr>
              <w:t>1</w:t>
            </w:r>
            <w:r w:rsidRPr="00F664E3">
              <w:rPr>
                <w:sz w:val="18"/>
                <w:szCs w:val="18"/>
              </w:rPr>
              <w:t>0</w:t>
            </w:r>
            <w:r w:rsidRPr="00F664E3">
              <w:rPr>
                <w:rFonts w:hint="eastAsia"/>
                <w:sz w:val="18"/>
                <w:szCs w:val="18"/>
              </w:rPr>
              <w:t>5</w:t>
            </w:r>
            <w:r w:rsidRPr="00F664E3">
              <w:rPr>
                <w:rFonts w:hint="eastAsia"/>
                <w:sz w:val="18"/>
                <w:szCs w:val="18"/>
              </w:rPr>
              <w:t>描写躯干骨的组成。</w:t>
            </w:r>
          </w:p>
          <w:p w:rsidR="000E7854" w:rsidRPr="00F664E3" w:rsidRDefault="000E7854" w:rsidP="000E7854">
            <w:pPr>
              <w:rPr>
                <w:sz w:val="18"/>
                <w:szCs w:val="18"/>
              </w:rPr>
            </w:pPr>
            <w:r w:rsidRPr="00F664E3">
              <w:rPr>
                <w:rFonts w:hint="eastAsia"/>
                <w:sz w:val="18"/>
                <w:szCs w:val="18"/>
              </w:rPr>
              <w:t>10</w:t>
            </w:r>
            <w:r>
              <w:rPr>
                <w:rFonts w:hint="eastAsia"/>
                <w:sz w:val="18"/>
                <w:szCs w:val="18"/>
              </w:rPr>
              <w:t>1</w:t>
            </w:r>
            <w:r w:rsidRPr="00F664E3">
              <w:rPr>
                <w:rFonts w:hint="eastAsia"/>
                <w:sz w:val="18"/>
                <w:szCs w:val="18"/>
              </w:rPr>
              <w:t xml:space="preserve">05 </w:t>
            </w:r>
            <w:r w:rsidRPr="00F664E3">
              <w:rPr>
                <w:sz w:val="18"/>
                <w:szCs w:val="18"/>
              </w:rPr>
              <w:t>Describe</w:t>
            </w:r>
            <w:r w:rsidRPr="00F664E3">
              <w:rPr>
                <w:rFonts w:hint="eastAsia"/>
                <w:sz w:val="18"/>
                <w:szCs w:val="18"/>
              </w:rPr>
              <w:t xml:space="preserve"> the composition of the bones of the trunk.</w:t>
            </w:r>
          </w:p>
          <w:p w:rsidR="000E7854" w:rsidRPr="00F664E3" w:rsidRDefault="000E7854" w:rsidP="000E7854">
            <w:pPr>
              <w:rPr>
                <w:sz w:val="18"/>
                <w:szCs w:val="18"/>
              </w:rPr>
            </w:pPr>
            <w:r w:rsidRPr="00F664E3">
              <w:rPr>
                <w:sz w:val="18"/>
                <w:szCs w:val="18"/>
              </w:rPr>
              <w:t>10</w:t>
            </w:r>
            <w:r>
              <w:rPr>
                <w:rFonts w:hint="eastAsia"/>
                <w:sz w:val="18"/>
                <w:szCs w:val="18"/>
              </w:rPr>
              <w:t>1</w:t>
            </w:r>
            <w:r w:rsidRPr="00F664E3">
              <w:rPr>
                <w:sz w:val="18"/>
                <w:szCs w:val="18"/>
              </w:rPr>
              <w:t>0</w:t>
            </w:r>
            <w:r w:rsidRPr="00F664E3">
              <w:rPr>
                <w:rFonts w:hint="eastAsia"/>
                <w:sz w:val="18"/>
                <w:szCs w:val="18"/>
              </w:rPr>
              <w:t>6</w:t>
            </w:r>
            <w:r w:rsidRPr="00F664E3">
              <w:rPr>
                <w:rFonts w:hint="eastAsia"/>
                <w:sz w:val="18"/>
                <w:szCs w:val="18"/>
              </w:rPr>
              <w:t>描述椎骨的一般形态，各部椎骨的形态结构特征。</w:t>
            </w:r>
          </w:p>
          <w:p w:rsidR="000E7854" w:rsidRPr="00F664E3" w:rsidRDefault="000E7854" w:rsidP="000E7854">
            <w:pPr>
              <w:rPr>
                <w:sz w:val="18"/>
                <w:szCs w:val="18"/>
              </w:rPr>
            </w:pPr>
            <w:r w:rsidRPr="00F664E3">
              <w:rPr>
                <w:rFonts w:hint="eastAsia"/>
                <w:sz w:val="18"/>
                <w:szCs w:val="18"/>
              </w:rPr>
              <w:t>10</w:t>
            </w:r>
            <w:r>
              <w:rPr>
                <w:rFonts w:hint="eastAsia"/>
                <w:sz w:val="18"/>
                <w:szCs w:val="18"/>
              </w:rPr>
              <w:t>1</w:t>
            </w:r>
            <w:r w:rsidRPr="00F664E3">
              <w:rPr>
                <w:rFonts w:hint="eastAsia"/>
                <w:sz w:val="18"/>
                <w:szCs w:val="18"/>
              </w:rPr>
              <w:t xml:space="preserve">06 </w:t>
            </w:r>
            <w:r w:rsidRPr="00F664E3">
              <w:rPr>
                <w:sz w:val="18"/>
                <w:szCs w:val="18"/>
              </w:rPr>
              <w:t>Describe</w:t>
            </w:r>
            <w:r w:rsidRPr="00F664E3">
              <w:rPr>
                <w:rFonts w:hint="eastAsia"/>
                <w:sz w:val="18"/>
                <w:szCs w:val="18"/>
              </w:rPr>
              <w:t xml:space="preserve"> the general features of vertebrae; and the morphological features of the </w:t>
            </w:r>
            <w:r w:rsidRPr="00F664E3">
              <w:rPr>
                <w:rFonts w:hint="eastAsia"/>
                <w:sz w:val="18"/>
                <w:szCs w:val="18"/>
              </w:rPr>
              <w:lastRenderedPageBreak/>
              <w:t>vertebrae in each region.</w:t>
            </w:r>
          </w:p>
          <w:p w:rsidR="000E7854" w:rsidRPr="00F664E3" w:rsidRDefault="000E7854" w:rsidP="000E7854">
            <w:pPr>
              <w:rPr>
                <w:sz w:val="18"/>
                <w:szCs w:val="18"/>
              </w:rPr>
            </w:pPr>
            <w:r w:rsidRPr="00F664E3">
              <w:rPr>
                <w:sz w:val="18"/>
                <w:szCs w:val="18"/>
              </w:rPr>
              <w:t>10</w:t>
            </w:r>
            <w:r>
              <w:rPr>
                <w:rFonts w:hint="eastAsia"/>
                <w:sz w:val="18"/>
                <w:szCs w:val="18"/>
              </w:rPr>
              <w:t>1</w:t>
            </w:r>
            <w:r w:rsidRPr="00F664E3">
              <w:rPr>
                <w:sz w:val="18"/>
                <w:szCs w:val="18"/>
              </w:rPr>
              <w:t>0</w:t>
            </w:r>
            <w:r w:rsidRPr="00F664E3">
              <w:rPr>
                <w:rFonts w:hint="eastAsia"/>
                <w:sz w:val="18"/>
                <w:szCs w:val="18"/>
              </w:rPr>
              <w:t>7</w:t>
            </w:r>
            <w:r w:rsidRPr="00F664E3">
              <w:rPr>
                <w:rFonts w:hint="eastAsia"/>
                <w:sz w:val="18"/>
                <w:szCs w:val="18"/>
              </w:rPr>
              <w:t>描述胸骨的基本形态结构。</w:t>
            </w:r>
          </w:p>
          <w:p w:rsidR="000E7854" w:rsidRPr="00F664E3" w:rsidRDefault="000E7854" w:rsidP="000E7854">
            <w:pPr>
              <w:rPr>
                <w:sz w:val="18"/>
                <w:szCs w:val="18"/>
              </w:rPr>
            </w:pPr>
            <w:r w:rsidRPr="00F664E3">
              <w:rPr>
                <w:rFonts w:hint="eastAsia"/>
                <w:sz w:val="18"/>
                <w:szCs w:val="18"/>
              </w:rPr>
              <w:t>10</w:t>
            </w:r>
            <w:r>
              <w:rPr>
                <w:rFonts w:hint="eastAsia"/>
                <w:sz w:val="18"/>
                <w:szCs w:val="18"/>
              </w:rPr>
              <w:t>1</w:t>
            </w:r>
            <w:r w:rsidRPr="00F664E3">
              <w:rPr>
                <w:rFonts w:hint="eastAsia"/>
                <w:sz w:val="18"/>
                <w:szCs w:val="18"/>
              </w:rPr>
              <w:t xml:space="preserve">07 </w:t>
            </w:r>
            <w:r w:rsidRPr="00F664E3">
              <w:rPr>
                <w:sz w:val="18"/>
                <w:szCs w:val="18"/>
              </w:rPr>
              <w:t>D</w:t>
            </w:r>
            <w:r w:rsidRPr="00F664E3">
              <w:rPr>
                <w:rFonts w:hint="eastAsia"/>
                <w:sz w:val="18"/>
                <w:szCs w:val="18"/>
              </w:rPr>
              <w:t xml:space="preserve">escribe the composition and basic features of the sternum. </w:t>
            </w:r>
          </w:p>
          <w:p w:rsidR="000E7854" w:rsidRPr="00F664E3" w:rsidRDefault="000E7854" w:rsidP="000E7854">
            <w:pPr>
              <w:rPr>
                <w:sz w:val="18"/>
                <w:szCs w:val="18"/>
              </w:rPr>
            </w:pPr>
            <w:r w:rsidRPr="00F664E3">
              <w:rPr>
                <w:sz w:val="18"/>
                <w:szCs w:val="18"/>
              </w:rPr>
              <w:t>10</w:t>
            </w:r>
            <w:r>
              <w:rPr>
                <w:rFonts w:hint="eastAsia"/>
                <w:sz w:val="18"/>
                <w:szCs w:val="18"/>
              </w:rPr>
              <w:t>1</w:t>
            </w:r>
            <w:r w:rsidRPr="00F664E3">
              <w:rPr>
                <w:sz w:val="18"/>
                <w:szCs w:val="18"/>
              </w:rPr>
              <w:t>0</w:t>
            </w:r>
            <w:r w:rsidRPr="00F664E3">
              <w:rPr>
                <w:rFonts w:hint="eastAsia"/>
                <w:sz w:val="18"/>
                <w:szCs w:val="18"/>
              </w:rPr>
              <w:t>8</w:t>
            </w:r>
            <w:proofErr w:type="gramStart"/>
            <w:r w:rsidRPr="00F664E3">
              <w:rPr>
                <w:rFonts w:hint="eastAsia"/>
                <w:sz w:val="18"/>
                <w:szCs w:val="18"/>
              </w:rPr>
              <w:t>描述肋的一般</w:t>
            </w:r>
            <w:proofErr w:type="gramEnd"/>
            <w:r w:rsidRPr="00F664E3">
              <w:rPr>
                <w:rFonts w:hint="eastAsia"/>
                <w:sz w:val="18"/>
                <w:szCs w:val="18"/>
              </w:rPr>
              <w:t>形态。</w:t>
            </w:r>
          </w:p>
          <w:p w:rsidR="000E7854" w:rsidRPr="00F664E3" w:rsidRDefault="000E7854" w:rsidP="000E7854">
            <w:pPr>
              <w:rPr>
                <w:sz w:val="18"/>
                <w:szCs w:val="18"/>
              </w:rPr>
            </w:pPr>
            <w:r w:rsidRPr="00F664E3">
              <w:rPr>
                <w:sz w:val="18"/>
                <w:szCs w:val="18"/>
              </w:rPr>
              <w:t>10</w:t>
            </w:r>
            <w:r>
              <w:rPr>
                <w:rFonts w:hint="eastAsia"/>
                <w:sz w:val="18"/>
                <w:szCs w:val="18"/>
              </w:rPr>
              <w:t>1</w:t>
            </w:r>
            <w:r w:rsidRPr="00F664E3">
              <w:rPr>
                <w:sz w:val="18"/>
                <w:szCs w:val="18"/>
              </w:rPr>
              <w:t>0</w:t>
            </w:r>
            <w:r w:rsidRPr="00F664E3">
              <w:rPr>
                <w:rFonts w:hint="eastAsia"/>
                <w:sz w:val="18"/>
                <w:szCs w:val="18"/>
              </w:rPr>
              <w:t xml:space="preserve">8 </w:t>
            </w:r>
            <w:r w:rsidRPr="00F664E3">
              <w:rPr>
                <w:sz w:val="18"/>
                <w:szCs w:val="18"/>
              </w:rPr>
              <w:t>D</w:t>
            </w:r>
            <w:r w:rsidRPr="00F664E3">
              <w:rPr>
                <w:rFonts w:hint="eastAsia"/>
                <w:sz w:val="18"/>
                <w:szCs w:val="18"/>
              </w:rPr>
              <w:t>efine the composition and the general features of ribs</w:t>
            </w:r>
          </w:p>
          <w:p w:rsidR="000E7854" w:rsidRPr="00F664E3" w:rsidRDefault="000E7854" w:rsidP="000E7854">
            <w:pPr>
              <w:rPr>
                <w:sz w:val="18"/>
                <w:szCs w:val="18"/>
              </w:rPr>
            </w:pPr>
            <w:r w:rsidRPr="00F664E3">
              <w:rPr>
                <w:sz w:val="18"/>
                <w:szCs w:val="18"/>
              </w:rPr>
              <w:t>10</w:t>
            </w:r>
            <w:r>
              <w:rPr>
                <w:rFonts w:hint="eastAsia"/>
                <w:sz w:val="18"/>
                <w:szCs w:val="18"/>
              </w:rPr>
              <w:t>1</w:t>
            </w:r>
            <w:r w:rsidRPr="00F664E3">
              <w:rPr>
                <w:rFonts w:hint="eastAsia"/>
                <w:sz w:val="18"/>
                <w:szCs w:val="18"/>
              </w:rPr>
              <w:t>09</w:t>
            </w:r>
            <w:r w:rsidRPr="00F664E3">
              <w:rPr>
                <w:rFonts w:hint="eastAsia"/>
                <w:sz w:val="18"/>
                <w:szCs w:val="18"/>
              </w:rPr>
              <w:t>描述躯干骨的骨性标志。</w:t>
            </w:r>
          </w:p>
          <w:p w:rsidR="000E7854" w:rsidRPr="00F664E3" w:rsidRDefault="000E7854" w:rsidP="000E7854">
            <w:pPr>
              <w:rPr>
                <w:sz w:val="18"/>
                <w:szCs w:val="18"/>
              </w:rPr>
            </w:pPr>
            <w:r w:rsidRPr="00F664E3">
              <w:rPr>
                <w:sz w:val="18"/>
                <w:szCs w:val="18"/>
              </w:rPr>
              <w:t>10</w:t>
            </w:r>
            <w:r>
              <w:rPr>
                <w:rFonts w:hint="eastAsia"/>
                <w:sz w:val="18"/>
                <w:szCs w:val="18"/>
              </w:rPr>
              <w:t>1</w:t>
            </w:r>
            <w:r w:rsidRPr="00F664E3">
              <w:rPr>
                <w:rFonts w:hint="eastAsia"/>
                <w:sz w:val="18"/>
                <w:szCs w:val="18"/>
              </w:rPr>
              <w:t xml:space="preserve">09Describe </w:t>
            </w:r>
            <w:r w:rsidRPr="00F664E3">
              <w:rPr>
                <w:sz w:val="18"/>
                <w:szCs w:val="18"/>
              </w:rPr>
              <w:t>Surface projection</w:t>
            </w:r>
            <w:r w:rsidRPr="00F664E3">
              <w:rPr>
                <w:rFonts w:hint="eastAsia"/>
                <w:sz w:val="18"/>
                <w:szCs w:val="18"/>
              </w:rPr>
              <w:t xml:space="preserve"> and </w:t>
            </w:r>
            <w:r w:rsidRPr="00F664E3">
              <w:rPr>
                <w:sz w:val="18"/>
                <w:szCs w:val="18"/>
              </w:rPr>
              <w:t>Surface landmarks</w:t>
            </w:r>
            <w:r w:rsidRPr="00F664E3">
              <w:rPr>
                <w:rFonts w:hint="eastAsia"/>
                <w:sz w:val="18"/>
                <w:szCs w:val="18"/>
              </w:rPr>
              <w:t xml:space="preserve"> of the bones of the trunk.</w:t>
            </w:r>
          </w:p>
          <w:p w:rsidR="000E7854" w:rsidRPr="00F664E3" w:rsidRDefault="000E7854" w:rsidP="000E7854">
            <w:pPr>
              <w:rPr>
                <w:sz w:val="18"/>
                <w:szCs w:val="18"/>
              </w:rPr>
            </w:pPr>
            <w:r w:rsidRPr="00F664E3">
              <w:rPr>
                <w:sz w:val="18"/>
                <w:szCs w:val="18"/>
              </w:rPr>
              <w:t>10</w:t>
            </w:r>
            <w:r>
              <w:rPr>
                <w:rFonts w:hint="eastAsia"/>
                <w:sz w:val="18"/>
                <w:szCs w:val="18"/>
              </w:rPr>
              <w:t>1</w:t>
            </w:r>
            <w:r w:rsidRPr="00F664E3">
              <w:rPr>
                <w:rFonts w:hint="eastAsia"/>
                <w:sz w:val="18"/>
                <w:szCs w:val="18"/>
              </w:rPr>
              <w:t>10</w:t>
            </w:r>
            <w:r w:rsidRPr="00F664E3">
              <w:rPr>
                <w:rFonts w:hint="eastAsia"/>
                <w:sz w:val="18"/>
                <w:szCs w:val="18"/>
              </w:rPr>
              <w:t>描述脑颅、面颅的组成。</w:t>
            </w:r>
          </w:p>
          <w:p w:rsidR="000E7854" w:rsidRPr="00F664E3" w:rsidRDefault="000E7854" w:rsidP="000E7854">
            <w:pPr>
              <w:rPr>
                <w:sz w:val="18"/>
                <w:szCs w:val="18"/>
              </w:rPr>
            </w:pPr>
            <w:r w:rsidRPr="00F664E3">
              <w:rPr>
                <w:sz w:val="18"/>
                <w:szCs w:val="18"/>
              </w:rPr>
              <w:t>10</w:t>
            </w:r>
            <w:r>
              <w:rPr>
                <w:rFonts w:hint="eastAsia"/>
                <w:sz w:val="18"/>
                <w:szCs w:val="18"/>
              </w:rPr>
              <w:t>1</w:t>
            </w:r>
            <w:r w:rsidRPr="00F664E3">
              <w:rPr>
                <w:rFonts w:hint="eastAsia"/>
                <w:sz w:val="18"/>
                <w:szCs w:val="18"/>
              </w:rPr>
              <w:t xml:space="preserve">10 </w:t>
            </w:r>
            <w:r w:rsidRPr="00F664E3">
              <w:rPr>
                <w:sz w:val="18"/>
                <w:szCs w:val="18"/>
              </w:rPr>
              <w:t>D</w:t>
            </w:r>
            <w:r w:rsidRPr="00F664E3">
              <w:rPr>
                <w:rFonts w:hint="eastAsia"/>
                <w:sz w:val="18"/>
                <w:szCs w:val="18"/>
              </w:rPr>
              <w:t>escribe the composition of cerebral cranium and facial cranium.</w:t>
            </w:r>
          </w:p>
          <w:p w:rsidR="000E7854" w:rsidRPr="00F664E3" w:rsidRDefault="000E7854" w:rsidP="000E7854">
            <w:pPr>
              <w:rPr>
                <w:sz w:val="18"/>
                <w:szCs w:val="18"/>
              </w:rPr>
            </w:pPr>
            <w:r w:rsidRPr="00F664E3">
              <w:rPr>
                <w:sz w:val="18"/>
                <w:szCs w:val="18"/>
              </w:rPr>
              <w:t>10</w:t>
            </w:r>
            <w:r>
              <w:rPr>
                <w:rFonts w:hint="eastAsia"/>
                <w:sz w:val="18"/>
                <w:szCs w:val="18"/>
              </w:rPr>
              <w:t>1</w:t>
            </w:r>
            <w:r w:rsidRPr="00F664E3">
              <w:rPr>
                <w:rFonts w:hint="eastAsia"/>
                <w:sz w:val="18"/>
                <w:szCs w:val="18"/>
              </w:rPr>
              <w:t>11</w:t>
            </w:r>
            <w:r w:rsidRPr="00F664E3">
              <w:rPr>
                <w:rFonts w:hint="eastAsia"/>
                <w:sz w:val="18"/>
                <w:szCs w:val="18"/>
              </w:rPr>
              <w:t>描述</w:t>
            </w:r>
            <w:proofErr w:type="gramStart"/>
            <w:r w:rsidRPr="00F664E3">
              <w:rPr>
                <w:rFonts w:hint="eastAsia"/>
                <w:sz w:val="18"/>
                <w:szCs w:val="18"/>
              </w:rPr>
              <w:t>颅</w:t>
            </w:r>
            <w:proofErr w:type="gramEnd"/>
            <w:r w:rsidRPr="00F664E3">
              <w:rPr>
                <w:rFonts w:hint="eastAsia"/>
                <w:sz w:val="18"/>
                <w:szCs w:val="18"/>
              </w:rPr>
              <w:t>顶面观（冠状缝、矢状缝、人字缝），</w:t>
            </w:r>
            <w:proofErr w:type="gramStart"/>
            <w:r w:rsidRPr="00F664E3">
              <w:rPr>
                <w:rFonts w:hint="eastAsia"/>
                <w:sz w:val="18"/>
                <w:szCs w:val="18"/>
              </w:rPr>
              <w:t>颅</w:t>
            </w:r>
            <w:proofErr w:type="gramEnd"/>
            <w:r w:rsidRPr="00F664E3">
              <w:rPr>
                <w:rFonts w:hint="eastAsia"/>
                <w:sz w:val="18"/>
                <w:szCs w:val="18"/>
              </w:rPr>
              <w:t>侧面观（翼点、颞窝、颞下窝和翼腭窝）、颅底内面观（颅前窝、颅中窝、颅后窝），</w:t>
            </w:r>
            <w:proofErr w:type="gramStart"/>
            <w:r w:rsidRPr="00F664E3">
              <w:rPr>
                <w:rFonts w:hint="eastAsia"/>
                <w:sz w:val="18"/>
                <w:szCs w:val="18"/>
              </w:rPr>
              <w:t>颅</w:t>
            </w:r>
            <w:proofErr w:type="gramEnd"/>
            <w:r w:rsidRPr="00F664E3">
              <w:rPr>
                <w:rFonts w:hint="eastAsia"/>
                <w:sz w:val="18"/>
                <w:szCs w:val="18"/>
              </w:rPr>
              <w:t>前面观（</w:t>
            </w:r>
            <w:proofErr w:type="gramStart"/>
            <w:r w:rsidRPr="00F664E3">
              <w:rPr>
                <w:rFonts w:hint="eastAsia"/>
                <w:sz w:val="18"/>
                <w:szCs w:val="18"/>
              </w:rPr>
              <w:t>眶</w:t>
            </w:r>
            <w:proofErr w:type="gramEnd"/>
            <w:r w:rsidRPr="00F664E3">
              <w:rPr>
                <w:rFonts w:hint="eastAsia"/>
                <w:sz w:val="18"/>
                <w:szCs w:val="18"/>
              </w:rPr>
              <w:t>、骨性鼻腔、鼻旁窦和</w:t>
            </w:r>
            <w:proofErr w:type="gramStart"/>
            <w:r w:rsidRPr="00F664E3">
              <w:rPr>
                <w:rFonts w:hint="eastAsia"/>
                <w:sz w:val="18"/>
                <w:szCs w:val="18"/>
              </w:rPr>
              <w:t>骨性</w:t>
            </w:r>
            <w:proofErr w:type="gramEnd"/>
            <w:r w:rsidRPr="00F664E3">
              <w:rPr>
                <w:rFonts w:hint="eastAsia"/>
                <w:sz w:val="18"/>
                <w:szCs w:val="18"/>
              </w:rPr>
              <w:t>口腔）、熟悉颅底外面观。</w:t>
            </w:r>
          </w:p>
          <w:p w:rsidR="000E7854" w:rsidRPr="00F664E3" w:rsidRDefault="000E7854" w:rsidP="000E7854">
            <w:pPr>
              <w:rPr>
                <w:sz w:val="18"/>
                <w:szCs w:val="18"/>
              </w:rPr>
            </w:pPr>
            <w:r w:rsidRPr="00F664E3">
              <w:rPr>
                <w:sz w:val="18"/>
                <w:szCs w:val="18"/>
              </w:rPr>
              <w:t>10</w:t>
            </w:r>
            <w:r>
              <w:rPr>
                <w:rFonts w:hint="eastAsia"/>
                <w:sz w:val="18"/>
                <w:szCs w:val="18"/>
              </w:rPr>
              <w:t>1</w:t>
            </w:r>
            <w:r w:rsidRPr="00F664E3">
              <w:rPr>
                <w:rFonts w:hint="eastAsia"/>
                <w:sz w:val="18"/>
                <w:szCs w:val="18"/>
              </w:rPr>
              <w:t xml:space="preserve">11 </w:t>
            </w:r>
            <w:r w:rsidRPr="00F664E3">
              <w:rPr>
                <w:sz w:val="18"/>
                <w:szCs w:val="18"/>
              </w:rPr>
              <w:t>D</w:t>
            </w:r>
            <w:r w:rsidRPr="00F664E3">
              <w:rPr>
                <w:rFonts w:hint="eastAsia"/>
                <w:sz w:val="18"/>
                <w:szCs w:val="18"/>
              </w:rPr>
              <w:t>escribe the characteristics of frontal bone, ethmoid bone, sphenoid bone, temporal bone, occipital bone and parietal bone; the internal surface of the base of skull (anterior cranial fossa, middle cranial fossa, posterior cranial fossa), the external view of the base of skull, the lateral view of the skull (the Pterion), the anterior view of the skull (</w:t>
            </w:r>
            <w:proofErr w:type="spellStart"/>
            <w:r w:rsidRPr="00F664E3">
              <w:rPr>
                <w:rFonts w:hint="eastAsia"/>
                <w:sz w:val="18"/>
                <w:szCs w:val="18"/>
              </w:rPr>
              <w:t>orbis</w:t>
            </w:r>
            <w:proofErr w:type="spellEnd"/>
            <w:r w:rsidRPr="00F664E3">
              <w:rPr>
                <w:rFonts w:hint="eastAsia"/>
                <w:sz w:val="18"/>
                <w:szCs w:val="18"/>
              </w:rPr>
              <w:t>, bony nasal cavity, paranasal sinuses and bony oral cavity); temporal fossa, infratemporal fossa, pterygopalatine. T</w:t>
            </w:r>
            <w:r w:rsidRPr="00F664E3">
              <w:rPr>
                <w:sz w:val="18"/>
                <w:szCs w:val="18"/>
              </w:rPr>
              <w:t>h</w:t>
            </w:r>
            <w:r w:rsidRPr="00F664E3">
              <w:rPr>
                <w:rFonts w:hint="eastAsia"/>
                <w:sz w:val="18"/>
                <w:szCs w:val="18"/>
              </w:rPr>
              <w:t xml:space="preserve">e superior view of the skull (sagittal suture, lambdoid suture, coronal suture). </w:t>
            </w:r>
          </w:p>
          <w:p w:rsidR="000E7854" w:rsidRPr="00F664E3" w:rsidRDefault="000E7854" w:rsidP="000E7854">
            <w:pPr>
              <w:rPr>
                <w:sz w:val="18"/>
                <w:szCs w:val="18"/>
              </w:rPr>
            </w:pPr>
            <w:r w:rsidRPr="00F664E3">
              <w:rPr>
                <w:rFonts w:hint="eastAsia"/>
                <w:sz w:val="18"/>
                <w:szCs w:val="18"/>
              </w:rPr>
              <w:t>2</w:t>
            </w:r>
            <w:r w:rsidRPr="00F664E3">
              <w:rPr>
                <w:sz w:val="18"/>
                <w:szCs w:val="18"/>
              </w:rPr>
              <w:t>0</w:t>
            </w:r>
            <w:r>
              <w:rPr>
                <w:rFonts w:hint="eastAsia"/>
                <w:sz w:val="18"/>
                <w:szCs w:val="18"/>
              </w:rPr>
              <w:t>1</w:t>
            </w:r>
            <w:r w:rsidRPr="00F664E3">
              <w:rPr>
                <w:rFonts w:hint="eastAsia"/>
                <w:sz w:val="18"/>
                <w:szCs w:val="18"/>
              </w:rPr>
              <w:t>12</w:t>
            </w:r>
            <w:r w:rsidRPr="00F664E3">
              <w:rPr>
                <w:rFonts w:hint="eastAsia"/>
                <w:sz w:val="18"/>
                <w:szCs w:val="18"/>
              </w:rPr>
              <w:t>解释新生儿颅的特征（前囟、后囟）。</w:t>
            </w:r>
          </w:p>
          <w:p w:rsidR="000E7854" w:rsidRPr="00F664E3" w:rsidRDefault="000E7854" w:rsidP="000E7854">
            <w:pPr>
              <w:rPr>
                <w:sz w:val="18"/>
                <w:szCs w:val="18"/>
              </w:rPr>
            </w:pPr>
            <w:r w:rsidRPr="00F664E3">
              <w:rPr>
                <w:rFonts w:hint="eastAsia"/>
                <w:sz w:val="18"/>
                <w:szCs w:val="18"/>
              </w:rPr>
              <w:t>2</w:t>
            </w:r>
            <w:r w:rsidRPr="00F664E3">
              <w:rPr>
                <w:sz w:val="18"/>
                <w:szCs w:val="18"/>
              </w:rPr>
              <w:t>0</w:t>
            </w:r>
            <w:r>
              <w:rPr>
                <w:rFonts w:hint="eastAsia"/>
                <w:sz w:val="18"/>
                <w:szCs w:val="18"/>
              </w:rPr>
              <w:t>1</w:t>
            </w:r>
            <w:r w:rsidRPr="00F664E3">
              <w:rPr>
                <w:rFonts w:hint="eastAsia"/>
                <w:sz w:val="18"/>
                <w:szCs w:val="18"/>
              </w:rPr>
              <w:t xml:space="preserve">12 </w:t>
            </w:r>
            <w:r w:rsidRPr="00F664E3">
              <w:rPr>
                <w:sz w:val="18"/>
                <w:szCs w:val="18"/>
              </w:rPr>
              <w:t>D</w:t>
            </w:r>
            <w:r w:rsidRPr="00F664E3">
              <w:rPr>
                <w:rFonts w:hint="eastAsia"/>
                <w:sz w:val="18"/>
                <w:szCs w:val="18"/>
              </w:rPr>
              <w:t>efine the changes of the skull after birth; general features of the skull at birth (anterior fontanelle, posterior fontanelle).</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13</w:t>
            </w:r>
            <w:r w:rsidRPr="00F664E3">
              <w:rPr>
                <w:rFonts w:hint="eastAsia"/>
                <w:sz w:val="18"/>
                <w:szCs w:val="18"/>
              </w:rPr>
              <w:t>描述</w:t>
            </w:r>
            <w:proofErr w:type="gramStart"/>
            <w:r w:rsidRPr="00F664E3">
              <w:rPr>
                <w:rFonts w:hint="eastAsia"/>
                <w:sz w:val="18"/>
                <w:szCs w:val="18"/>
              </w:rPr>
              <w:t>颅</w:t>
            </w:r>
            <w:proofErr w:type="gramEnd"/>
            <w:r w:rsidRPr="00F664E3">
              <w:rPr>
                <w:rFonts w:hint="eastAsia"/>
                <w:sz w:val="18"/>
                <w:szCs w:val="18"/>
              </w:rPr>
              <w:t>整体观上重要的骨性标志。</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 xml:space="preserve">13 Describe </w:t>
            </w:r>
            <w:r w:rsidRPr="00F664E3">
              <w:rPr>
                <w:sz w:val="18"/>
                <w:szCs w:val="18"/>
              </w:rPr>
              <w:t>Surface projection</w:t>
            </w:r>
            <w:r w:rsidRPr="00F664E3">
              <w:rPr>
                <w:rFonts w:hint="eastAsia"/>
                <w:sz w:val="18"/>
                <w:szCs w:val="18"/>
              </w:rPr>
              <w:t xml:space="preserve"> and </w:t>
            </w:r>
            <w:r w:rsidRPr="00F664E3">
              <w:rPr>
                <w:sz w:val="18"/>
                <w:szCs w:val="18"/>
              </w:rPr>
              <w:t>Surface landmarks</w:t>
            </w:r>
            <w:r w:rsidRPr="00F664E3">
              <w:rPr>
                <w:rFonts w:hint="eastAsia"/>
                <w:sz w:val="18"/>
                <w:szCs w:val="18"/>
              </w:rPr>
              <w:t xml:space="preserve"> of the cranial bone.</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14</w:t>
            </w:r>
            <w:r w:rsidRPr="00F664E3">
              <w:rPr>
                <w:rFonts w:hint="eastAsia"/>
                <w:sz w:val="18"/>
                <w:szCs w:val="18"/>
              </w:rPr>
              <w:t>描述上肢骨的分部、组成和排列。腕骨的组成。</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14</w:t>
            </w:r>
            <w:r w:rsidRPr="00F664E3">
              <w:rPr>
                <w:sz w:val="18"/>
                <w:szCs w:val="18"/>
              </w:rPr>
              <w:t>Describe</w:t>
            </w:r>
            <w:r w:rsidRPr="00F664E3">
              <w:rPr>
                <w:rFonts w:hint="eastAsia"/>
                <w:sz w:val="18"/>
                <w:szCs w:val="18"/>
              </w:rPr>
              <w:t xml:space="preserve"> the regions and composition of the bones of upper limbs. The characteristics of the carpal bones.</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15</w:t>
            </w:r>
            <w:r w:rsidRPr="00F664E3">
              <w:rPr>
                <w:rFonts w:hint="eastAsia"/>
                <w:sz w:val="18"/>
                <w:szCs w:val="18"/>
              </w:rPr>
              <w:t>描述锁骨、肩胛骨的基本形态结构。</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15</w:t>
            </w:r>
            <w:r w:rsidRPr="00F664E3">
              <w:rPr>
                <w:sz w:val="18"/>
                <w:szCs w:val="18"/>
              </w:rPr>
              <w:t>D</w:t>
            </w:r>
            <w:r w:rsidRPr="00F664E3">
              <w:rPr>
                <w:rFonts w:hint="eastAsia"/>
                <w:sz w:val="18"/>
                <w:szCs w:val="18"/>
              </w:rPr>
              <w:t>efine the basic features of clavicle, and scapula.</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16</w:t>
            </w:r>
            <w:r w:rsidRPr="00F664E3">
              <w:rPr>
                <w:rFonts w:hint="eastAsia"/>
                <w:sz w:val="18"/>
                <w:szCs w:val="18"/>
              </w:rPr>
              <w:t>描述肱骨、桡骨和尺骨的基本形态结构。</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 xml:space="preserve">16 </w:t>
            </w:r>
            <w:r w:rsidRPr="00F664E3">
              <w:rPr>
                <w:sz w:val="18"/>
                <w:szCs w:val="18"/>
              </w:rPr>
              <w:t>D</w:t>
            </w:r>
            <w:r w:rsidRPr="00F664E3">
              <w:rPr>
                <w:rFonts w:hint="eastAsia"/>
                <w:sz w:val="18"/>
                <w:szCs w:val="18"/>
              </w:rPr>
              <w:t xml:space="preserve">efine the basic features of </w:t>
            </w:r>
            <w:proofErr w:type="spellStart"/>
            <w:r w:rsidRPr="00F664E3">
              <w:rPr>
                <w:rFonts w:hint="eastAsia"/>
                <w:sz w:val="18"/>
                <w:szCs w:val="18"/>
              </w:rPr>
              <w:t>humerus</w:t>
            </w:r>
            <w:proofErr w:type="spellEnd"/>
            <w:r w:rsidRPr="00F664E3">
              <w:rPr>
                <w:rFonts w:hint="eastAsia"/>
                <w:sz w:val="18"/>
                <w:szCs w:val="18"/>
              </w:rPr>
              <w:t>, radius and ulna.</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17</w:t>
            </w:r>
            <w:r w:rsidRPr="00F664E3">
              <w:rPr>
                <w:rFonts w:hint="eastAsia"/>
                <w:sz w:val="18"/>
                <w:szCs w:val="18"/>
              </w:rPr>
              <w:t>描述上肢骨的骨性标志。</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 xml:space="preserve">17 Describe </w:t>
            </w:r>
            <w:r w:rsidRPr="00F664E3">
              <w:rPr>
                <w:sz w:val="18"/>
                <w:szCs w:val="18"/>
              </w:rPr>
              <w:t>Surface projection</w:t>
            </w:r>
            <w:r w:rsidRPr="00F664E3">
              <w:rPr>
                <w:rFonts w:hint="eastAsia"/>
                <w:sz w:val="18"/>
                <w:szCs w:val="18"/>
              </w:rPr>
              <w:t xml:space="preserve"> and </w:t>
            </w:r>
            <w:r w:rsidRPr="00F664E3">
              <w:rPr>
                <w:sz w:val="18"/>
                <w:szCs w:val="18"/>
              </w:rPr>
              <w:t>Surface landmarks</w:t>
            </w:r>
            <w:r w:rsidRPr="00F664E3">
              <w:rPr>
                <w:rFonts w:hint="eastAsia"/>
                <w:sz w:val="18"/>
                <w:szCs w:val="18"/>
              </w:rPr>
              <w:t xml:space="preserve"> of the upper limb.</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18</w:t>
            </w:r>
            <w:r w:rsidRPr="00F664E3">
              <w:rPr>
                <w:rFonts w:hint="eastAsia"/>
                <w:sz w:val="18"/>
                <w:szCs w:val="18"/>
              </w:rPr>
              <w:t>描述下肢骨的分部、组成及排列。</w:t>
            </w:r>
            <w:r w:rsidRPr="00F664E3">
              <w:rPr>
                <w:sz w:val="18"/>
                <w:szCs w:val="18"/>
              </w:rPr>
              <w:t xml:space="preserve"> </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 xml:space="preserve">18 </w:t>
            </w:r>
            <w:r w:rsidRPr="00F664E3">
              <w:rPr>
                <w:sz w:val="18"/>
                <w:szCs w:val="18"/>
              </w:rPr>
              <w:t>Describe</w:t>
            </w:r>
            <w:r w:rsidRPr="00F664E3">
              <w:rPr>
                <w:rFonts w:hint="eastAsia"/>
                <w:sz w:val="18"/>
                <w:szCs w:val="18"/>
              </w:rPr>
              <w:t xml:space="preserve"> the regions and composition of the bones of lower limbs. </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19</w:t>
            </w:r>
            <w:r w:rsidRPr="00F664E3">
              <w:rPr>
                <w:rFonts w:hint="eastAsia"/>
                <w:sz w:val="18"/>
                <w:szCs w:val="18"/>
              </w:rPr>
              <w:t>描述髋骨（髂骨、耻骨和坐骨）的基本形态结构。</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 xml:space="preserve">19 </w:t>
            </w:r>
            <w:r w:rsidRPr="00F664E3">
              <w:rPr>
                <w:sz w:val="18"/>
                <w:szCs w:val="18"/>
              </w:rPr>
              <w:t>D</w:t>
            </w:r>
            <w:r w:rsidRPr="00F664E3">
              <w:rPr>
                <w:rFonts w:hint="eastAsia"/>
                <w:sz w:val="18"/>
                <w:szCs w:val="18"/>
              </w:rPr>
              <w:t>efine the basic features of hip bone (ilium, ischium and pubis).</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20</w:t>
            </w:r>
            <w:r w:rsidRPr="00F664E3">
              <w:rPr>
                <w:rFonts w:hint="eastAsia"/>
                <w:sz w:val="18"/>
                <w:szCs w:val="18"/>
              </w:rPr>
              <w:t>描述股骨、</w:t>
            </w:r>
            <w:proofErr w:type="gramStart"/>
            <w:r w:rsidRPr="00F664E3">
              <w:rPr>
                <w:rFonts w:hint="eastAsia"/>
                <w:sz w:val="18"/>
                <w:szCs w:val="18"/>
              </w:rPr>
              <w:t>膑</w:t>
            </w:r>
            <w:proofErr w:type="gramEnd"/>
            <w:r w:rsidRPr="00F664E3">
              <w:rPr>
                <w:rFonts w:hint="eastAsia"/>
                <w:sz w:val="18"/>
                <w:szCs w:val="18"/>
              </w:rPr>
              <w:t>骨、胫骨和腓骨的基本形态结构。</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 xml:space="preserve">20 </w:t>
            </w:r>
            <w:r w:rsidRPr="00F664E3">
              <w:rPr>
                <w:sz w:val="18"/>
                <w:szCs w:val="18"/>
              </w:rPr>
              <w:t>D</w:t>
            </w:r>
            <w:r w:rsidRPr="00F664E3">
              <w:rPr>
                <w:rFonts w:hint="eastAsia"/>
                <w:sz w:val="18"/>
                <w:szCs w:val="18"/>
              </w:rPr>
              <w:t>efine the basic features of femur, tibia and fibula. Features of patella.</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21</w:t>
            </w:r>
            <w:r w:rsidRPr="00F664E3">
              <w:rPr>
                <w:rFonts w:hint="eastAsia"/>
                <w:sz w:val="18"/>
                <w:szCs w:val="18"/>
              </w:rPr>
              <w:t>描述下肢骨的骨性标志。</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 xml:space="preserve">21Describe </w:t>
            </w:r>
            <w:r w:rsidRPr="00F664E3">
              <w:rPr>
                <w:sz w:val="18"/>
                <w:szCs w:val="18"/>
              </w:rPr>
              <w:t>Surface projection</w:t>
            </w:r>
            <w:r w:rsidRPr="00F664E3">
              <w:rPr>
                <w:rFonts w:hint="eastAsia"/>
                <w:sz w:val="18"/>
                <w:szCs w:val="18"/>
              </w:rPr>
              <w:t xml:space="preserve"> and </w:t>
            </w:r>
            <w:r w:rsidRPr="00F664E3">
              <w:rPr>
                <w:sz w:val="18"/>
                <w:szCs w:val="18"/>
              </w:rPr>
              <w:t>Surface landmarks</w:t>
            </w:r>
            <w:r w:rsidRPr="00F664E3">
              <w:rPr>
                <w:rFonts w:hint="eastAsia"/>
                <w:sz w:val="18"/>
                <w:szCs w:val="18"/>
              </w:rPr>
              <w:t xml:space="preserve"> of the lower limb.</w:t>
            </w:r>
          </w:p>
          <w:p w:rsidR="000E7854" w:rsidRDefault="000E7854" w:rsidP="000E7854">
            <w:pPr>
              <w:rPr>
                <w:sz w:val="18"/>
                <w:szCs w:val="18"/>
              </w:rPr>
            </w:pPr>
          </w:p>
          <w:p w:rsidR="000E7854" w:rsidRPr="00C03223" w:rsidRDefault="000E7854" w:rsidP="000E7854">
            <w:pPr>
              <w:rPr>
                <w:sz w:val="18"/>
                <w:szCs w:val="18"/>
              </w:rPr>
            </w:pPr>
            <w:r>
              <w:rPr>
                <w:rFonts w:hint="eastAsia"/>
                <w:sz w:val="18"/>
                <w:szCs w:val="18"/>
              </w:rPr>
              <w:t>第二章</w:t>
            </w:r>
            <w:r>
              <w:rPr>
                <w:rFonts w:hint="eastAsia"/>
                <w:sz w:val="18"/>
                <w:szCs w:val="18"/>
              </w:rPr>
              <w:t xml:space="preserve"> </w:t>
            </w:r>
            <w:r>
              <w:rPr>
                <w:rFonts w:hint="eastAsia"/>
                <w:sz w:val="18"/>
                <w:szCs w:val="18"/>
              </w:rPr>
              <w:t>关节学</w:t>
            </w:r>
          </w:p>
          <w:p w:rsidR="000E7854" w:rsidRPr="00F664E3" w:rsidRDefault="000E7854" w:rsidP="000E7854">
            <w:pPr>
              <w:rPr>
                <w:sz w:val="18"/>
                <w:szCs w:val="18"/>
              </w:rPr>
            </w:pPr>
            <w:r w:rsidRPr="00F664E3">
              <w:rPr>
                <w:rFonts w:hint="eastAsia"/>
                <w:sz w:val="18"/>
                <w:szCs w:val="18"/>
              </w:rPr>
              <w:t>2</w:t>
            </w:r>
            <w:r w:rsidRPr="00F664E3">
              <w:rPr>
                <w:sz w:val="18"/>
                <w:szCs w:val="18"/>
              </w:rPr>
              <w:t>0</w:t>
            </w:r>
            <w:r>
              <w:rPr>
                <w:rFonts w:hint="eastAsia"/>
                <w:sz w:val="18"/>
                <w:szCs w:val="18"/>
              </w:rPr>
              <w:t>2</w:t>
            </w:r>
            <w:r w:rsidRPr="00F664E3">
              <w:rPr>
                <w:rFonts w:hint="eastAsia"/>
                <w:sz w:val="18"/>
                <w:szCs w:val="18"/>
              </w:rPr>
              <w:t>01</w:t>
            </w:r>
            <w:r>
              <w:rPr>
                <w:rFonts w:hint="eastAsia"/>
                <w:sz w:val="18"/>
                <w:szCs w:val="18"/>
              </w:rPr>
              <w:t>解释</w:t>
            </w:r>
            <w:r w:rsidRPr="00F664E3">
              <w:rPr>
                <w:rFonts w:hint="eastAsia"/>
                <w:sz w:val="18"/>
                <w:szCs w:val="18"/>
              </w:rPr>
              <w:t>骨连结分类：纤维连结、软骨连结和</w:t>
            </w:r>
            <w:proofErr w:type="gramStart"/>
            <w:r w:rsidRPr="00F664E3">
              <w:rPr>
                <w:rFonts w:hint="eastAsia"/>
                <w:sz w:val="18"/>
                <w:szCs w:val="18"/>
              </w:rPr>
              <w:t>骨性</w:t>
            </w:r>
            <w:proofErr w:type="gramEnd"/>
            <w:r w:rsidRPr="00F664E3">
              <w:rPr>
                <w:rFonts w:hint="eastAsia"/>
                <w:sz w:val="18"/>
                <w:szCs w:val="18"/>
              </w:rPr>
              <w:t>结合的特征及常见部位。</w:t>
            </w:r>
          </w:p>
          <w:p w:rsidR="000E7854" w:rsidRPr="00F664E3" w:rsidRDefault="000E7854" w:rsidP="000E7854">
            <w:pPr>
              <w:rPr>
                <w:sz w:val="18"/>
                <w:szCs w:val="18"/>
              </w:rPr>
            </w:pPr>
            <w:r w:rsidRPr="00F664E3">
              <w:rPr>
                <w:rFonts w:hint="eastAsia"/>
                <w:sz w:val="18"/>
                <w:szCs w:val="18"/>
              </w:rPr>
              <w:t>2</w:t>
            </w:r>
            <w:r w:rsidRPr="00F664E3">
              <w:rPr>
                <w:sz w:val="18"/>
                <w:szCs w:val="18"/>
              </w:rPr>
              <w:t>0</w:t>
            </w:r>
            <w:r>
              <w:rPr>
                <w:rFonts w:hint="eastAsia"/>
                <w:sz w:val="18"/>
                <w:szCs w:val="18"/>
              </w:rPr>
              <w:t>2</w:t>
            </w:r>
            <w:r w:rsidRPr="00F664E3">
              <w:rPr>
                <w:rFonts w:hint="eastAsia"/>
                <w:sz w:val="18"/>
                <w:szCs w:val="18"/>
              </w:rPr>
              <w:t xml:space="preserve">01 Define the characteristics and common sites of fibrous joint, cartilaginous joint and </w:t>
            </w:r>
            <w:r w:rsidRPr="00F664E3">
              <w:rPr>
                <w:rFonts w:hint="eastAsia"/>
                <w:sz w:val="18"/>
                <w:szCs w:val="18"/>
              </w:rPr>
              <w:lastRenderedPageBreak/>
              <w:t xml:space="preserve">synostosis. </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02</w:t>
            </w:r>
            <w:r w:rsidRPr="00F664E3">
              <w:rPr>
                <w:rFonts w:hint="eastAsia"/>
                <w:sz w:val="18"/>
                <w:szCs w:val="18"/>
              </w:rPr>
              <w:t>描述关节的构造。</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 xml:space="preserve">02 </w:t>
            </w:r>
            <w:r w:rsidRPr="00F664E3">
              <w:rPr>
                <w:sz w:val="18"/>
                <w:szCs w:val="18"/>
              </w:rPr>
              <w:t>D</w:t>
            </w:r>
            <w:r w:rsidRPr="00F664E3">
              <w:rPr>
                <w:rFonts w:hint="eastAsia"/>
                <w:sz w:val="18"/>
                <w:szCs w:val="18"/>
              </w:rPr>
              <w:t>escribe the structures of joints.</w:t>
            </w:r>
          </w:p>
          <w:p w:rsidR="000E7854" w:rsidRPr="00F664E3" w:rsidRDefault="000E7854" w:rsidP="000E7854">
            <w:pPr>
              <w:rPr>
                <w:sz w:val="18"/>
                <w:szCs w:val="18"/>
              </w:rPr>
            </w:pPr>
            <w:r w:rsidRPr="00F664E3">
              <w:rPr>
                <w:rFonts w:hint="eastAsia"/>
                <w:sz w:val="18"/>
                <w:szCs w:val="18"/>
              </w:rPr>
              <w:t>2</w:t>
            </w:r>
            <w:r w:rsidRPr="00F664E3">
              <w:rPr>
                <w:sz w:val="18"/>
                <w:szCs w:val="18"/>
              </w:rPr>
              <w:t>0</w:t>
            </w:r>
            <w:r>
              <w:rPr>
                <w:rFonts w:hint="eastAsia"/>
                <w:sz w:val="18"/>
                <w:szCs w:val="18"/>
              </w:rPr>
              <w:t>2</w:t>
            </w:r>
            <w:r w:rsidRPr="00F664E3">
              <w:rPr>
                <w:rFonts w:hint="eastAsia"/>
                <w:sz w:val="18"/>
                <w:szCs w:val="18"/>
              </w:rPr>
              <w:t>03</w:t>
            </w:r>
            <w:r>
              <w:rPr>
                <w:rFonts w:hint="eastAsia"/>
                <w:sz w:val="18"/>
                <w:szCs w:val="18"/>
              </w:rPr>
              <w:t>解释</w:t>
            </w:r>
            <w:r w:rsidRPr="00F664E3">
              <w:rPr>
                <w:rFonts w:hint="eastAsia"/>
                <w:sz w:val="18"/>
                <w:szCs w:val="18"/>
              </w:rPr>
              <w:t>关节的分类和运动。</w:t>
            </w:r>
          </w:p>
          <w:p w:rsidR="000E7854" w:rsidRPr="00F664E3" w:rsidRDefault="000E7854" w:rsidP="000E7854">
            <w:pPr>
              <w:rPr>
                <w:sz w:val="18"/>
                <w:szCs w:val="18"/>
              </w:rPr>
            </w:pPr>
            <w:r w:rsidRPr="00F664E3">
              <w:rPr>
                <w:rFonts w:hint="eastAsia"/>
                <w:sz w:val="18"/>
                <w:szCs w:val="18"/>
              </w:rPr>
              <w:t>2</w:t>
            </w:r>
            <w:r w:rsidRPr="00F664E3">
              <w:rPr>
                <w:sz w:val="18"/>
                <w:szCs w:val="18"/>
              </w:rPr>
              <w:t>0</w:t>
            </w:r>
            <w:r>
              <w:rPr>
                <w:rFonts w:hint="eastAsia"/>
                <w:sz w:val="18"/>
                <w:szCs w:val="18"/>
              </w:rPr>
              <w:t>2</w:t>
            </w:r>
            <w:r w:rsidRPr="00F664E3">
              <w:rPr>
                <w:rFonts w:hint="eastAsia"/>
                <w:sz w:val="18"/>
                <w:szCs w:val="18"/>
              </w:rPr>
              <w:t xml:space="preserve">03 </w:t>
            </w:r>
            <w:r w:rsidRPr="00F664E3">
              <w:rPr>
                <w:sz w:val="18"/>
                <w:szCs w:val="18"/>
              </w:rPr>
              <w:t>D</w:t>
            </w:r>
            <w:r w:rsidRPr="00F664E3">
              <w:rPr>
                <w:rFonts w:hint="eastAsia"/>
                <w:sz w:val="18"/>
                <w:szCs w:val="18"/>
              </w:rPr>
              <w:t>efine the classification and movement of joint.</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04</w:t>
            </w:r>
            <w:r w:rsidRPr="00F664E3">
              <w:rPr>
                <w:rFonts w:hint="eastAsia"/>
                <w:sz w:val="18"/>
                <w:szCs w:val="18"/>
              </w:rPr>
              <w:t>描述脊柱的组成。</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 xml:space="preserve">04 </w:t>
            </w:r>
            <w:r w:rsidRPr="00F664E3">
              <w:rPr>
                <w:sz w:val="18"/>
                <w:szCs w:val="18"/>
              </w:rPr>
              <w:t>D</w:t>
            </w:r>
            <w:r w:rsidRPr="00F664E3">
              <w:rPr>
                <w:rFonts w:hint="eastAsia"/>
                <w:sz w:val="18"/>
                <w:szCs w:val="18"/>
              </w:rPr>
              <w:t>escribe the composition, morphology and movements of vertebrae column.</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05</w:t>
            </w:r>
            <w:r w:rsidRPr="00F664E3">
              <w:rPr>
                <w:rFonts w:hint="eastAsia"/>
                <w:sz w:val="18"/>
                <w:szCs w:val="18"/>
              </w:rPr>
              <w:t>描述椎骨间的连结；椎间盘的形态结构、功能及临床意义，前纵韧带、后纵韧带和黄韧带的位置和功能。</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05</w:t>
            </w:r>
            <w:r w:rsidRPr="00F664E3">
              <w:rPr>
                <w:sz w:val="18"/>
                <w:szCs w:val="18"/>
              </w:rPr>
              <w:t>D</w:t>
            </w:r>
            <w:r w:rsidRPr="00F664E3">
              <w:rPr>
                <w:rFonts w:hint="eastAsia"/>
                <w:sz w:val="18"/>
                <w:szCs w:val="18"/>
              </w:rPr>
              <w:t xml:space="preserve">escribe morphological characteristics, function and clinical relevance of </w:t>
            </w:r>
            <w:proofErr w:type="spellStart"/>
            <w:r w:rsidRPr="00F664E3">
              <w:rPr>
                <w:rFonts w:hint="eastAsia"/>
                <w:sz w:val="18"/>
                <w:szCs w:val="18"/>
              </w:rPr>
              <w:t>intervertebrae</w:t>
            </w:r>
            <w:proofErr w:type="spellEnd"/>
            <w:r w:rsidRPr="00F664E3">
              <w:rPr>
                <w:rFonts w:hint="eastAsia"/>
                <w:sz w:val="18"/>
                <w:szCs w:val="18"/>
              </w:rPr>
              <w:t xml:space="preserve"> discs. morphological characteristics and functions of the a</w:t>
            </w:r>
            <w:r w:rsidRPr="00F664E3">
              <w:rPr>
                <w:sz w:val="18"/>
                <w:szCs w:val="18"/>
              </w:rPr>
              <w:t xml:space="preserve">nterior </w:t>
            </w:r>
            <w:r w:rsidRPr="00F664E3">
              <w:rPr>
                <w:rFonts w:hint="eastAsia"/>
                <w:sz w:val="18"/>
                <w:szCs w:val="18"/>
              </w:rPr>
              <w:t>l</w:t>
            </w:r>
            <w:r w:rsidRPr="00F664E3">
              <w:rPr>
                <w:sz w:val="18"/>
                <w:szCs w:val="18"/>
              </w:rPr>
              <w:t xml:space="preserve">ongitudinal </w:t>
            </w:r>
            <w:r w:rsidRPr="00F664E3">
              <w:rPr>
                <w:rFonts w:hint="eastAsia"/>
                <w:sz w:val="18"/>
                <w:szCs w:val="18"/>
              </w:rPr>
              <w:t>l</w:t>
            </w:r>
            <w:r w:rsidRPr="00F664E3">
              <w:rPr>
                <w:sz w:val="18"/>
                <w:szCs w:val="18"/>
              </w:rPr>
              <w:t>igament</w:t>
            </w:r>
            <w:r w:rsidRPr="00F664E3">
              <w:rPr>
                <w:rFonts w:hint="eastAsia"/>
                <w:sz w:val="18"/>
                <w:szCs w:val="18"/>
              </w:rPr>
              <w:t>、</w:t>
            </w:r>
            <w:r w:rsidRPr="00F664E3">
              <w:rPr>
                <w:rFonts w:hint="eastAsia"/>
                <w:sz w:val="18"/>
                <w:szCs w:val="18"/>
              </w:rPr>
              <w:t>p</w:t>
            </w:r>
            <w:r w:rsidRPr="00F664E3">
              <w:rPr>
                <w:sz w:val="18"/>
                <w:szCs w:val="18"/>
              </w:rPr>
              <w:t xml:space="preserve">osterior </w:t>
            </w:r>
            <w:r w:rsidRPr="00F664E3">
              <w:rPr>
                <w:rFonts w:hint="eastAsia"/>
                <w:sz w:val="18"/>
                <w:szCs w:val="18"/>
              </w:rPr>
              <w:t>l</w:t>
            </w:r>
            <w:r w:rsidRPr="00F664E3">
              <w:rPr>
                <w:sz w:val="18"/>
                <w:szCs w:val="18"/>
              </w:rPr>
              <w:t xml:space="preserve">ongitudinal </w:t>
            </w:r>
            <w:r w:rsidRPr="00F664E3">
              <w:rPr>
                <w:rFonts w:hint="eastAsia"/>
                <w:sz w:val="18"/>
                <w:szCs w:val="18"/>
              </w:rPr>
              <w:t>l</w:t>
            </w:r>
            <w:r w:rsidRPr="00F664E3">
              <w:rPr>
                <w:sz w:val="18"/>
                <w:szCs w:val="18"/>
              </w:rPr>
              <w:t>igament</w:t>
            </w:r>
            <w:r w:rsidRPr="00F664E3">
              <w:rPr>
                <w:rFonts w:hint="eastAsia"/>
                <w:sz w:val="18"/>
                <w:szCs w:val="18"/>
              </w:rPr>
              <w:t xml:space="preserve"> and l</w:t>
            </w:r>
            <w:r w:rsidRPr="00F664E3">
              <w:rPr>
                <w:sz w:val="18"/>
                <w:szCs w:val="18"/>
              </w:rPr>
              <w:t xml:space="preserve">igamentum </w:t>
            </w:r>
            <w:r w:rsidRPr="00F664E3">
              <w:rPr>
                <w:rFonts w:hint="eastAsia"/>
                <w:sz w:val="18"/>
                <w:szCs w:val="18"/>
              </w:rPr>
              <w:t>f</w:t>
            </w:r>
            <w:r w:rsidRPr="00F664E3">
              <w:rPr>
                <w:sz w:val="18"/>
                <w:szCs w:val="18"/>
              </w:rPr>
              <w:t>lavum</w:t>
            </w:r>
            <w:r w:rsidRPr="00F664E3">
              <w:rPr>
                <w:rFonts w:hint="eastAsia"/>
                <w:sz w:val="18"/>
                <w:szCs w:val="18"/>
              </w:rPr>
              <w:t>.</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06</w:t>
            </w:r>
            <w:r w:rsidRPr="00F664E3">
              <w:rPr>
                <w:rFonts w:hint="eastAsia"/>
                <w:sz w:val="18"/>
                <w:szCs w:val="18"/>
              </w:rPr>
              <w:t>描述胸廓的组成、整体观及其运动。</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 xml:space="preserve">06 </w:t>
            </w:r>
            <w:r w:rsidRPr="00F664E3">
              <w:rPr>
                <w:sz w:val="18"/>
                <w:szCs w:val="18"/>
              </w:rPr>
              <w:t>D</w:t>
            </w:r>
            <w:r w:rsidRPr="00F664E3">
              <w:rPr>
                <w:rFonts w:hint="eastAsia"/>
                <w:sz w:val="18"/>
                <w:szCs w:val="18"/>
              </w:rPr>
              <w:t>escribe the composition, morphology and movements of thoracic cage</w:t>
            </w:r>
          </w:p>
          <w:p w:rsidR="000E7854" w:rsidRPr="00F664E3" w:rsidRDefault="000E7854" w:rsidP="000E7854">
            <w:pPr>
              <w:rPr>
                <w:sz w:val="18"/>
                <w:szCs w:val="18"/>
              </w:rPr>
            </w:pPr>
            <w:r w:rsidRPr="00F664E3">
              <w:rPr>
                <w:rFonts w:hint="eastAsia"/>
                <w:sz w:val="18"/>
                <w:szCs w:val="18"/>
              </w:rPr>
              <w:t>2</w:t>
            </w:r>
            <w:r w:rsidRPr="00F664E3">
              <w:rPr>
                <w:sz w:val="18"/>
                <w:szCs w:val="18"/>
              </w:rPr>
              <w:t>0</w:t>
            </w:r>
            <w:r>
              <w:rPr>
                <w:rFonts w:hint="eastAsia"/>
                <w:sz w:val="18"/>
                <w:szCs w:val="18"/>
              </w:rPr>
              <w:t>2</w:t>
            </w:r>
            <w:r w:rsidRPr="00F664E3">
              <w:rPr>
                <w:rFonts w:hint="eastAsia"/>
                <w:sz w:val="18"/>
                <w:szCs w:val="18"/>
              </w:rPr>
              <w:t>07</w:t>
            </w:r>
            <w:r>
              <w:rPr>
                <w:rFonts w:hint="eastAsia"/>
                <w:sz w:val="18"/>
                <w:szCs w:val="18"/>
              </w:rPr>
              <w:t>解释</w:t>
            </w:r>
            <w:r w:rsidRPr="00F664E3">
              <w:rPr>
                <w:rFonts w:hint="eastAsia"/>
                <w:sz w:val="18"/>
                <w:szCs w:val="18"/>
              </w:rPr>
              <w:t>颅骨的纤维和软骨连结。</w:t>
            </w:r>
          </w:p>
          <w:p w:rsidR="000E7854" w:rsidRPr="00F664E3" w:rsidRDefault="000E7854" w:rsidP="000E7854">
            <w:pPr>
              <w:rPr>
                <w:sz w:val="18"/>
                <w:szCs w:val="18"/>
              </w:rPr>
            </w:pPr>
            <w:r w:rsidRPr="00F664E3">
              <w:rPr>
                <w:rFonts w:hint="eastAsia"/>
                <w:sz w:val="18"/>
                <w:szCs w:val="18"/>
              </w:rPr>
              <w:t>2</w:t>
            </w:r>
            <w:r w:rsidRPr="00F664E3">
              <w:rPr>
                <w:sz w:val="18"/>
                <w:szCs w:val="18"/>
              </w:rPr>
              <w:t>0</w:t>
            </w:r>
            <w:r>
              <w:rPr>
                <w:rFonts w:hint="eastAsia"/>
                <w:sz w:val="18"/>
                <w:szCs w:val="18"/>
              </w:rPr>
              <w:t>2</w:t>
            </w:r>
            <w:r w:rsidRPr="00F664E3">
              <w:rPr>
                <w:rFonts w:hint="eastAsia"/>
                <w:sz w:val="18"/>
                <w:szCs w:val="18"/>
              </w:rPr>
              <w:t xml:space="preserve">07 </w:t>
            </w:r>
            <w:r w:rsidRPr="00F664E3">
              <w:rPr>
                <w:sz w:val="18"/>
                <w:szCs w:val="18"/>
              </w:rPr>
              <w:t>D</w:t>
            </w:r>
            <w:r w:rsidRPr="00F664E3">
              <w:rPr>
                <w:rFonts w:hint="eastAsia"/>
                <w:sz w:val="18"/>
                <w:szCs w:val="18"/>
              </w:rPr>
              <w:t>efine the fibrous joint and the cartilaginous joint of the skull.</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08</w:t>
            </w:r>
            <w:r w:rsidRPr="00F664E3">
              <w:rPr>
                <w:rFonts w:hint="eastAsia"/>
                <w:sz w:val="18"/>
                <w:szCs w:val="18"/>
              </w:rPr>
              <w:t>描述颞下颌关节的组成、形态结构特征和运动方式。</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08</w:t>
            </w:r>
            <w:r w:rsidRPr="00F664E3">
              <w:rPr>
                <w:sz w:val="18"/>
                <w:szCs w:val="18"/>
              </w:rPr>
              <w:t>D</w:t>
            </w:r>
            <w:r w:rsidRPr="00F664E3">
              <w:rPr>
                <w:rFonts w:hint="eastAsia"/>
                <w:sz w:val="18"/>
                <w:szCs w:val="18"/>
              </w:rPr>
              <w:t>escribe composition, morphological characteristics and movements of temporomandibular joint.</w:t>
            </w:r>
          </w:p>
          <w:p w:rsidR="000E7854" w:rsidRPr="00F664E3" w:rsidRDefault="000E7854" w:rsidP="000E7854">
            <w:pPr>
              <w:rPr>
                <w:sz w:val="18"/>
                <w:szCs w:val="18"/>
              </w:rPr>
            </w:pPr>
            <w:r>
              <w:rPr>
                <w:rFonts w:hint="eastAsia"/>
                <w:sz w:val="18"/>
                <w:szCs w:val="18"/>
              </w:rPr>
              <w:t>1</w:t>
            </w:r>
            <w:r w:rsidRPr="00F664E3">
              <w:rPr>
                <w:sz w:val="18"/>
                <w:szCs w:val="18"/>
              </w:rPr>
              <w:t>0</w:t>
            </w:r>
            <w:r>
              <w:rPr>
                <w:rFonts w:hint="eastAsia"/>
                <w:sz w:val="18"/>
                <w:szCs w:val="18"/>
              </w:rPr>
              <w:t>2</w:t>
            </w:r>
            <w:r w:rsidRPr="00F664E3">
              <w:rPr>
                <w:rFonts w:hint="eastAsia"/>
                <w:sz w:val="18"/>
                <w:szCs w:val="18"/>
              </w:rPr>
              <w:t>09</w:t>
            </w:r>
            <w:r w:rsidRPr="00F664E3">
              <w:rPr>
                <w:rFonts w:hint="eastAsia"/>
                <w:sz w:val="18"/>
                <w:szCs w:val="18"/>
              </w:rPr>
              <w:t>描述胸锁关节、肩锁关节和喙肩韧带的形态结构特征。</w:t>
            </w:r>
          </w:p>
          <w:p w:rsidR="000E7854" w:rsidRPr="00F664E3" w:rsidRDefault="000E7854" w:rsidP="000E7854">
            <w:pPr>
              <w:rPr>
                <w:sz w:val="18"/>
                <w:szCs w:val="18"/>
              </w:rPr>
            </w:pPr>
            <w:r>
              <w:rPr>
                <w:rFonts w:hint="eastAsia"/>
                <w:sz w:val="18"/>
                <w:szCs w:val="18"/>
              </w:rPr>
              <w:t>1</w:t>
            </w:r>
            <w:r w:rsidRPr="00F664E3">
              <w:rPr>
                <w:sz w:val="18"/>
                <w:szCs w:val="18"/>
              </w:rPr>
              <w:t>0</w:t>
            </w:r>
            <w:r>
              <w:rPr>
                <w:rFonts w:hint="eastAsia"/>
                <w:sz w:val="18"/>
                <w:szCs w:val="18"/>
              </w:rPr>
              <w:t>2</w:t>
            </w:r>
            <w:r w:rsidRPr="00F664E3">
              <w:rPr>
                <w:rFonts w:hint="eastAsia"/>
                <w:sz w:val="18"/>
                <w:szCs w:val="18"/>
              </w:rPr>
              <w:t xml:space="preserve">09 Describe the characteristics of sternoclavicular joint, acromioclavicular joint and coracoacromial ligament. </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10</w:t>
            </w:r>
            <w:r w:rsidRPr="00F664E3">
              <w:rPr>
                <w:rFonts w:hint="eastAsia"/>
                <w:sz w:val="18"/>
                <w:szCs w:val="18"/>
              </w:rPr>
              <w:t>描述肩关节、肘关节、桡腕关节、拇指腕掌关节的组成、结构特点和运动方式。</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 xml:space="preserve">10 </w:t>
            </w:r>
            <w:r w:rsidRPr="00F664E3">
              <w:rPr>
                <w:sz w:val="18"/>
                <w:szCs w:val="18"/>
              </w:rPr>
              <w:t>D</w:t>
            </w:r>
            <w:r w:rsidRPr="00F664E3">
              <w:rPr>
                <w:rFonts w:hint="eastAsia"/>
                <w:sz w:val="18"/>
                <w:szCs w:val="18"/>
              </w:rPr>
              <w:t>escribe the composition, morphological characteristics and movements of shoulder joint, elbow joint, radiocarpal joint and carpometacarpal joint of thumb.</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11</w:t>
            </w:r>
            <w:r w:rsidRPr="00F664E3">
              <w:rPr>
                <w:rFonts w:hint="eastAsia"/>
                <w:sz w:val="18"/>
                <w:szCs w:val="18"/>
              </w:rPr>
              <w:t>描述</w:t>
            </w:r>
            <w:proofErr w:type="gramStart"/>
            <w:r w:rsidRPr="00F664E3">
              <w:rPr>
                <w:rFonts w:hint="eastAsia"/>
                <w:sz w:val="18"/>
                <w:szCs w:val="18"/>
              </w:rPr>
              <w:t>桡</w:t>
            </w:r>
            <w:proofErr w:type="gramEnd"/>
            <w:r w:rsidRPr="00F664E3">
              <w:rPr>
                <w:rFonts w:hint="eastAsia"/>
                <w:sz w:val="18"/>
                <w:szCs w:val="18"/>
              </w:rPr>
              <w:t>、尺骨连结的组成、形态结构特征。</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 xml:space="preserve">11 </w:t>
            </w:r>
            <w:r w:rsidRPr="00F664E3">
              <w:rPr>
                <w:sz w:val="18"/>
                <w:szCs w:val="18"/>
              </w:rPr>
              <w:t>D</w:t>
            </w:r>
            <w:r w:rsidRPr="00F664E3">
              <w:rPr>
                <w:rFonts w:hint="eastAsia"/>
                <w:sz w:val="18"/>
                <w:szCs w:val="18"/>
              </w:rPr>
              <w:t>escribe the composition, morphological characteristics and movements of joints between radius and ulna.</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12</w:t>
            </w:r>
            <w:r w:rsidRPr="00F664E3">
              <w:rPr>
                <w:rFonts w:hint="eastAsia"/>
                <w:sz w:val="18"/>
                <w:szCs w:val="18"/>
              </w:rPr>
              <w:t>描述骨盆的构成（骶髂关节、骶结节韧带、骶棘韧带、耻骨联合和闭孔膜的形态结构特征）。骨盆上、下口的构成、骨盆的界线，大小骨盆的概念，骨盆的性差。</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 xml:space="preserve">12 </w:t>
            </w:r>
            <w:r w:rsidRPr="00F664E3">
              <w:rPr>
                <w:sz w:val="18"/>
                <w:szCs w:val="18"/>
              </w:rPr>
              <w:t>D</w:t>
            </w:r>
            <w:r w:rsidRPr="00F664E3">
              <w:rPr>
                <w:rFonts w:hint="eastAsia"/>
                <w:sz w:val="18"/>
                <w:szCs w:val="18"/>
              </w:rPr>
              <w:t xml:space="preserve">escribe the composition of bony pelvis, compositions of superior and inferior pelvic apertures; characteristics of sacroiliac joint, </w:t>
            </w:r>
            <w:proofErr w:type="spellStart"/>
            <w:r w:rsidRPr="00F664E3">
              <w:rPr>
                <w:rFonts w:hint="eastAsia"/>
                <w:sz w:val="18"/>
                <w:szCs w:val="18"/>
              </w:rPr>
              <w:t>sacrotuberous</w:t>
            </w:r>
            <w:proofErr w:type="spellEnd"/>
            <w:r w:rsidRPr="00F664E3">
              <w:rPr>
                <w:rFonts w:hint="eastAsia"/>
                <w:sz w:val="18"/>
                <w:szCs w:val="18"/>
              </w:rPr>
              <w:t xml:space="preserve"> ligament, sacrospinous ligament, pubic symphysis and obturator membrane; differences between male and female pelvis.</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13</w:t>
            </w:r>
            <w:r w:rsidRPr="00F664E3">
              <w:rPr>
                <w:rFonts w:hint="eastAsia"/>
                <w:sz w:val="18"/>
                <w:szCs w:val="18"/>
              </w:rPr>
              <w:t>描述髋关节、膝关节、踝关节的组成、结构特点和运动方式。</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 xml:space="preserve">13 </w:t>
            </w:r>
            <w:r w:rsidRPr="00F664E3">
              <w:rPr>
                <w:sz w:val="18"/>
                <w:szCs w:val="18"/>
              </w:rPr>
              <w:t>D</w:t>
            </w:r>
            <w:r w:rsidRPr="00F664E3">
              <w:rPr>
                <w:rFonts w:hint="eastAsia"/>
                <w:sz w:val="18"/>
                <w:szCs w:val="18"/>
              </w:rPr>
              <w:t>escribe compositions, characteristics and movements of hip joint, knee joint and ankle joint.</w:t>
            </w:r>
          </w:p>
          <w:p w:rsidR="000E7854" w:rsidRPr="00F664E3" w:rsidRDefault="000E7854" w:rsidP="000E7854">
            <w:pPr>
              <w:rPr>
                <w:sz w:val="18"/>
                <w:szCs w:val="18"/>
              </w:rPr>
            </w:pPr>
            <w:r w:rsidRPr="00F664E3">
              <w:rPr>
                <w:rFonts w:hint="eastAsia"/>
                <w:sz w:val="18"/>
                <w:szCs w:val="18"/>
              </w:rPr>
              <w:t>2</w:t>
            </w:r>
            <w:r w:rsidRPr="00F664E3">
              <w:rPr>
                <w:sz w:val="18"/>
                <w:szCs w:val="18"/>
              </w:rPr>
              <w:t>0</w:t>
            </w:r>
            <w:r>
              <w:rPr>
                <w:rFonts w:hint="eastAsia"/>
                <w:sz w:val="18"/>
                <w:szCs w:val="18"/>
              </w:rPr>
              <w:t>2</w:t>
            </w:r>
            <w:r w:rsidRPr="00F664E3">
              <w:rPr>
                <w:rFonts w:hint="eastAsia"/>
                <w:sz w:val="18"/>
                <w:szCs w:val="18"/>
              </w:rPr>
              <w:t>14</w:t>
            </w:r>
            <w:r w:rsidRPr="00F664E3">
              <w:rPr>
                <w:rFonts w:hint="eastAsia"/>
                <w:sz w:val="18"/>
                <w:szCs w:val="18"/>
              </w:rPr>
              <w:t>解释跗横关节的概念，距跟、距跟舟关节的组成及运动（内翻、外翻），足弓的组成及功能。</w:t>
            </w:r>
          </w:p>
          <w:p w:rsidR="000E7854" w:rsidRPr="00F664E3" w:rsidRDefault="000E7854" w:rsidP="000E7854">
            <w:pPr>
              <w:rPr>
                <w:sz w:val="18"/>
                <w:szCs w:val="18"/>
              </w:rPr>
            </w:pPr>
            <w:r w:rsidRPr="00F664E3">
              <w:rPr>
                <w:rFonts w:hint="eastAsia"/>
                <w:sz w:val="18"/>
                <w:szCs w:val="18"/>
              </w:rPr>
              <w:t>2</w:t>
            </w:r>
            <w:r w:rsidRPr="00F664E3">
              <w:rPr>
                <w:sz w:val="18"/>
                <w:szCs w:val="18"/>
              </w:rPr>
              <w:t>0</w:t>
            </w:r>
            <w:r>
              <w:rPr>
                <w:rFonts w:hint="eastAsia"/>
                <w:sz w:val="18"/>
                <w:szCs w:val="18"/>
              </w:rPr>
              <w:t>2</w:t>
            </w:r>
            <w:r w:rsidRPr="00F664E3">
              <w:rPr>
                <w:rFonts w:hint="eastAsia"/>
                <w:sz w:val="18"/>
                <w:szCs w:val="18"/>
              </w:rPr>
              <w:t xml:space="preserve">14 </w:t>
            </w:r>
            <w:r w:rsidRPr="00F664E3">
              <w:rPr>
                <w:sz w:val="18"/>
                <w:szCs w:val="18"/>
              </w:rPr>
              <w:t>D</w:t>
            </w:r>
            <w:r w:rsidRPr="00F664E3">
              <w:rPr>
                <w:rFonts w:hint="eastAsia"/>
                <w:sz w:val="18"/>
                <w:szCs w:val="18"/>
              </w:rPr>
              <w:t>efine the concept of transverse tarsal joint; the composition and movement (introversion, extroversion) of talocalcaneal joint and talocalcaneonavicular joint; composition and function of arches of foot.</w:t>
            </w:r>
          </w:p>
          <w:p w:rsidR="000E7854" w:rsidRDefault="000E7854" w:rsidP="000E7854">
            <w:pPr>
              <w:rPr>
                <w:sz w:val="18"/>
                <w:szCs w:val="18"/>
              </w:rPr>
            </w:pPr>
          </w:p>
          <w:p w:rsidR="000E7854" w:rsidRPr="00FB458F" w:rsidRDefault="000E7854" w:rsidP="000E7854">
            <w:pPr>
              <w:rPr>
                <w:sz w:val="18"/>
                <w:szCs w:val="18"/>
              </w:rPr>
            </w:pPr>
            <w:r>
              <w:rPr>
                <w:rFonts w:hint="eastAsia"/>
                <w:sz w:val="18"/>
                <w:szCs w:val="18"/>
              </w:rPr>
              <w:t>第三章</w:t>
            </w:r>
            <w:r>
              <w:rPr>
                <w:rFonts w:hint="eastAsia"/>
                <w:sz w:val="18"/>
                <w:szCs w:val="18"/>
              </w:rPr>
              <w:t xml:space="preserve"> </w:t>
            </w:r>
            <w:r>
              <w:rPr>
                <w:rFonts w:hint="eastAsia"/>
                <w:sz w:val="18"/>
                <w:szCs w:val="18"/>
              </w:rPr>
              <w:t>肌学</w:t>
            </w:r>
          </w:p>
          <w:p w:rsidR="000E7854" w:rsidRPr="00F664E3" w:rsidRDefault="000E7854" w:rsidP="000E7854">
            <w:pPr>
              <w:rPr>
                <w:sz w:val="18"/>
                <w:szCs w:val="18"/>
              </w:rPr>
            </w:pPr>
            <w:r w:rsidRPr="00F664E3">
              <w:rPr>
                <w:rFonts w:hint="eastAsia"/>
                <w:sz w:val="18"/>
                <w:szCs w:val="18"/>
              </w:rPr>
              <w:t>2</w:t>
            </w:r>
            <w:r w:rsidRPr="00F664E3">
              <w:rPr>
                <w:sz w:val="18"/>
                <w:szCs w:val="18"/>
              </w:rPr>
              <w:t>0</w:t>
            </w:r>
            <w:r>
              <w:rPr>
                <w:rFonts w:hint="eastAsia"/>
                <w:sz w:val="18"/>
                <w:szCs w:val="18"/>
              </w:rPr>
              <w:t>3</w:t>
            </w:r>
            <w:r w:rsidRPr="00F664E3">
              <w:rPr>
                <w:rFonts w:hint="eastAsia"/>
                <w:sz w:val="18"/>
                <w:szCs w:val="18"/>
              </w:rPr>
              <w:t>01</w:t>
            </w:r>
            <w:r w:rsidRPr="00F664E3">
              <w:rPr>
                <w:rFonts w:hint="eastAsia"/>
                <w:sz w:val="18"/>
                <w:szCs w:val="18"/>
              </w:rPr>
              <w:t>解释骨骼肌或随意肌概念。</w:t>
            </w:r>
          </w:p>
          <w:p w:rsidR="000E7854" w:rsidRPr="00F664E3" w:rsidRDefault="000E7854" w:rsidP="000E7854">
            <w:pPr>
              <w:rPr>
                <w:sz w:val="18"/>
                <w:szCs w:val="18"/>
              </w:rPr>
            </w:pPr>
            <w:r w:rsidRPr="00F664E3">
              <w:rPr>
                <w:rFonts w:hint="eastAsia"/>
                <w:sz w:val="18"/>
                <w:szCs w:val="18"/>
              </w:rPr>
              <w:lastRenderedPageBreak/>
              <w:t>2</w:t>
            </w:r>
            <w:r w:rsidRPr="00F664E3">
              <w:rPr>
                <w:sz w:val="18"/>
                <w:szCs w:val="18"/>
              </w:rPr>
              <w:t>0</w:t>
            </w:r>
            <w:r>
              <w:rPr>
                <w:rFonts w:hint="eastAsia"/>
                <w:sz w:val="18"/>
                <w:szCs w:val="18"/>
              </w:rPr>
              <w:t>3</w:t>
            </w:r>
            <w:r w:rsidRPr="00F664E3">
              <w:rPr>
                <w:rFonts w:hint="eastAsia"/>
                <w:sz w:val="18"/>
                <w:szCs w:val="18"/>
              </w:rPr>
              <w:t xml:space="preserve">01 </w:t>
            </w:r>
            <w:r w:rsidRPr="00F664E3">
              <w:rPr>
                <w:sz w:val="18"/>
                <w:szCs w:val="18"/>
              </w:rPr>
              <w:t>D</w:t>
            </w:r>
            <w:r w:rsidRPr="00F664E3">
              <w:rPr>
                <w:rFonts w:hint="eastAsia"/>
                <w:sz w:val="18"/>
                <w:szCs w:val="18"/>
              </w:rPr>
              <w:t>efine the skeletal muscles.</w:t>
            </w:r>
          </w:p>
          <w:p w:rsidR="000E7854" w:rsidRPr="00F664E3" w:rsidRDefault="000E7854" w:rsidP="000E7854">
            <w:pPr>
              <w:rPr>
                <w:sz w:val="18"/>
                <w:szCs w:val="18"/>
              </w:rPr>
            </w:pPr>
            <w:r>
              <w:rPr>
                <w:rFonts w:hint="eastAsia"/>
                <w:sz w:val="18"/>
                <w:szCs w:val="18"/>
              </w:rPr>
              <w:t>1</w:t>
            </w:r>
            <w:r w:rsidRPr="00F664E3">
              <w:rPr>
                <w:sz w:val="18"/>
                <w:szCs w:val="18"/>
              </w:rPr>
              <w:t>0</w:t>
            </w:r>
            <w:r>
              <w:rPr>
                <w:rFonts w:hint="eastAsia"/>
                <w:sz w:val="18"/>
                <w:szCs w:val="18"/>
              </w:rPr>
              <w:t>3</w:t>
            </w:r>
            <w:r w:rsidRPr="00F664E3">
              <w:rPr>
                <w:rFonts w:hint="eastAsia"/>
                <w:sz w:val="18"/>
                <w:szCs w:val="18"/>
              </w:rPr>
              <w:t>02</w:t>
            </w:r>
            <w:r w:rsidRPr="00F664E3">
              <w:rPr>
                <w:rFonts w:hint="eastAsia"/>
                <w:sz w:val="18"/>
                <w:szCs w:val="18"/>
              </w:rPr>
              <w:t>描述肌的形态和构造，肌的辅助装置。</w:t>
            </w:r>
          </w:p>
          <w:p w:rsidR="000E7854" w:rsidRPr="00F664E3" w:rsidRDefault="000E7854" w:rsidP="000E7854">
            <w:pPr>
              <w:rPr>
                <w:sz w:val="18"/>
                <w:szCs w:val="18"/>
              </w:rPr>
            </w:pPr>
            <w:r>
              <w:rPr>
                <w:rFonts w:hint="eastAsia"/>
                <w:sz w:val="18"/>
                <w:szCs w:val="18"/>
              </w:rPr>
              <w:t>1</w:t>
            </w:r>
            <w:r w:rsidRPr="00F664E3">
              <w:rPr>
                <w:sz w:val="18"/>
                <w:szCs w:val="18"/>
              </w:rPr>
              <w:t>0</w:t>
            </w:r>
            <w:r>
              <w:rPr>
                <w:rFonts w:hint="eastAsia"/>
                <w:sz w:val="18"/>
                <w:szCs w:val="18"/>
              </w:rPr>
              <w:t>3</w:t>
            </w:r>
            <w:r w:rsidRPr="00F664E3">
              <w:rPr>
                <w:rFonts w:hint="eastAsia"/>
                <w:sz w:val="18"/>
                <w:szCs w:val="18"/>
              </w:rPr>
              <w:t>02</w:t>
            </w:r>
            <w:r w:rsidRPr="00F664E3">
              <w:rPr>
                <w:sz w:val="18"/>
                <w:szCs w:val="18"/>
              </w:rPr>
              <w:t>D</w:t>
            </w:r>
            <w:r w:rsidRPr="00F664E3">
              <w:rPr>
                <w:rFonts w:hint="eastAsia"/>
                <w:sz w:val="18"/>
                <w:szCs w:val="18"/>
              </w:rPr>
              <w:t>escribe the morphology and composition of skeletal muscles. The accessory structures of muscles.</w:t>
            </w:r>
          </w:p>
          <w:p w:rsidR="000E7854" w:rsidRPr="00F664E3" w:rsidRDefault="000E7854" w:rsidP="000E7854">
            <w:pPr>
              <w:rPr>
                <w:sz w:val="18"/>
                <w:szCs w:val="18"/>
              </w:rPr>
            </w:pPr>
            <w:r w:rsidRPr="00F664E3">
              <w:rPr>
                <w:rFonts w:hint="eastAsia"/>
                <w:sz w:val="18"/>
                <w:szCs w:val="18"/>
              </w:rPr>
              <w:t>2</w:t>
            </w:r>
            <w:r w:rsidRPr="00F664E3">
              <w:rPr>
                <w:sz w:val="18"/>
                <w:szCs w:val="18"/>
              </w:rPr>
              <w:t>0</w:t>
            </w:r>
            <w:r>
              <w:rPr>
                <w:rFonts w:hint="eastAsia"/>
                <w:sz w:val="18"/>
                <w:szCs w:val="18"/>
              </w:rPr>
              <w:t>3</w:t>
            </w:r>
            <w:r w:rsidRPr="00F664E3">
              <w:rPr>
                <w:rFonts w:hint="eastAsia"/>
                <w:sz w:val="18"/>
                <w:szCs w:val="18"/>
              </w:rPr>
              <w:t>03</w:t>
            </w:r>
            <w:r w:rsidRPr="00F664E3">
              <w:rPr>
                <w:rFonts w:hint="eastAsia"/>
                <w:sz w:val="18"/>
                <w:szCs w:val="18"/>
              </w:rPr>
              <w:t>描写肌的起止、配布和作用，肌的命名法。</w:t>
            </w:r>
          </w:p>
          <w:p w:rsidR="000E7854" w:rsidRPr="00F664E3" w:rsidRDefault="000E7854" w:rsidP="000E7854">
            <w:pPr>
              <w:rPr>
                <w:sz w:val="18"/>
                <w:szCs w:val="18"/>
              </w:rPr>
            </w:pPr>
            <w:r w:rsidRPr="00F664E3">
              <w:rPr>
                <w:rFonts w:hint="eastAsia"/>
                <w:sz w:val="18"/>
                <w:szCs w:val="18"/>
              </w:rPr>
              <w:t>2</w:t>
            </w:r>
            <w:r w:rsidRPr="00F664E3">
              <w:rPr>
                <w:sz w:val="18"/>
                <w:szCs w:val="18"/>
              </w:rPr>
              <w:t>0</w:t>
            </w:r>
            <w:r>
              <w:rPr>
                <w:rFonts w:hint="eastAsia"/>
                <w:sz w:val="18"/>
                <w:szCs w:val="18"/>
              </w:rPr>
              <w:t>3</w:t>
            </w:r>
            <w:r w:rsidRPr="00F664E3">
              <w:rPr>
                <w:rFonts w:hint="eastAsia"/>
                <w:sz w:val="18"/>
                <w:szCs w:val="18"/>
              </w:rPr>
              <w:t xml:space="preserve">03 The origin and termination, </w:t>
            </w:r>
            <w:r w:rsidRPr="00F664E3">
              <w:rPr>
                <w:sz w:val="18"/>
                <w:szCs w:val="18"/>
              </w:rPr>
              <w:t>insertion</w:t>
            </w:r>
            <w:r w:rsidRPr="00F664E3">
              <w:rPr>
                <w:rFonts w:hint="eastAsia"/>
                <w:sz w:val="18"/>
                <w:szCs w:val="18"/>
              </w:rPr>
              <w:t xml:space="preserve"> and action of muscles, nomenclature of muscles.</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04</w:t>
            </w:r>
            <w:r w:rsidRPr="00F664E3">
              <w:rPr>
                <w:rFonts w:hint="eastAsia"/>
                <w:sz w:val="18"/>
                <w:szCs w:val="18"/>
              </w:rPr>
              <w:t>描述头肌分部，面肌（颅顶肌、眼轮匝肌、颊肌和口轮匝肌等）分布和功能。</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04</w:t>
            </w:r>
            <w:r w:rsidRPr="00F664E3">
              <w:rPr>
                <w:sz w:val="18"/>
                <w:szCs w:val="18"/>
              </w:rPr>
              <w:t>D</w:t>
            </w:r>
            <w:r w:rsidRPr="00F664E3">
              <w:rPr>
                <w:rFonts w:hint="eastAsia"/>
                <w:sz w:val="18"/>
                <w:szCs w:val="18"/>
              </w:rPr>
              <w:t>escribe the name, position and function of facial muscles.</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05</w:t>
            </w:r>
            <w:r w:rsidRPr="00F664E3">
              <w:rPr>
                <w:rFonts w:hint="eastAsia"/>
                <w:sz w:val="18"/>
                <w:szCs w:val="18"/>
              </w:rPr>
              <w:t>描述咀嚼肌（颞肌、咬肌、翼内肌和翼外肌）位置和功能。</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 xml:space="preserve">05 </w:t>
            </w:r>
            <w:r w:rsidRPr="00F664E3">
              <w:rPr>
                <w:sz w:val="18"/>
                <w:szCs w:val="18"/>
              </w:rPr>
              <w:t>D</w:t>
            </w:r>
            <w:r w:rsidRPr="00F664E3">
              <w:rPr>
                <w:rFonts w:hint="eastAsia"/>
                <w:sz w:val="18"/>
                <w:szCs w:val="18"/>
              </w:rPr>
              <w:t>escribe the name, position and function of masticatory muscles.</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06</w:t>
            </w:r>
            <w:r w:rsidRPr="00F664E3">
              <w:rPr>
                <w:rFonts w:hint="eastAsia"/>
                <w:sz w:val="18"/>
                <w:szCs w:val="18"/>
              </w:rPr>
              <w:t>描述颈肌分组，颈阔肌和胸锁乳突肌位置和功能。</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06</w:t>
            </w:r>
            <w:r w:rsidRPr="00F664E3">
              <w:rPr>
                <w:sz w:val="18"/>
                <w:szCs w:val="18"/>
              </w:rPr>
              <w:t>D</w:t>
            </w:r>
            <w:r w:rsidRPr="00F664E3">
              <w:rPr>
                <w:rFonts w:hint="eastAsia"/>
                <w:sz w:val="18"/>
                <w:szCs w:val="18"/>
              </w:rPr>
              <w:t xml:space="preserve">escribe the layers and groups of the muscle of the neck; </w:t>
            </w:r>
            <w:r w:rsidRPr="00F664E3">
              <w:rPr>
                <w:sz w:val="18"/>
                <w:szCs w:val="18"/>
              </w:rPr>
              <w:t>D</w:t>
            </w:r>
            <w:r w:rsidRPr="00F664E3">
              <w:rPr>
                <w:rFonts w:hint="eastAsia"/>
                <w:sz w:val="18"/>
                <w:szCs w:val="18"/>
              </w:rPr>
              <w:t>escribe the position and function of platysma, sternocleidomastoid and scalenus.</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07</w:t>
            </w:r>
            <w:r w:rsidRPr="00F664E3">
              <w:rPr>
                <w:rFonts w:hint="eastAsia"/>
                <w:sz w:val="18"/>
                <w:szCs w:val="18"/>
              </w:rPr>
              <w:t>描述颈前肌的分群和功能。</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07</w:t>
            </w:r>
            <w:r w:rsidRPr="00F664E3">
              <w:rPr>
                <w:sz w:val="18"/>
                <w:szCs w:val="18"/>
              </w:rPr>
              <w:t>D</w:t>
            </w:r>
            <w:r w:rsidRPr="00F664E3">
              <w:rPr>
                <w:rFonts w:hint="eastAsia"/>
                <w:sz w:val="18"/>
                <w:szCs w:val="18"/>
              </w:rPr>
              <w:t>escribe the position and function of the suprahyoid muscles and the infrahyoid muscles.</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08</w:t>
            </w:r>
            <w:r w:rsidRPr="00F664E3">
              <w:rPr>
                <w:rFonts w:hint="eastAsia"/>
                <w:sz w:val="18"/>
                <w:szCs w:val="18"/>
              </w:rPr>
              <w:t>描述颈深肌的分群和功能，斜角肌间隙的概念。</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 xml:space="preserve">08 </w:t>
            </w:r>
            <w:r w:rsidRPr="00F664E3">
              <w:rPr>
                <w:sz w:val="18"/>
                <w:szCs w:val="18"/>
              </w:rPr>
              <w:t>D</w:t>
            </w:r>
            <w:r w:rsidRPr="00F664E3">
              <w:rPr>
                <w:rFonts w:hint="eastAsia"/>
                <w:sz w:val="18"/>
                <w:szCs w:val="18"/>
              </w:rPr>
              <w:t xml:space="preserve">escribe the position and function of scalenus. </w:t>
            </w:r>
            <w:r w:rsidRPr="00F664E3">
              <w:rPr>
                <w:sz w:val="18"/>
                <w:szCs w:val="18"/>
              </w:rPr>
              <w:t>D</w:t>
            </w:r>
            <w:r w:rsidRPr="00F664E3">
              <w:rPr>
                <w:rFonts w:hint="eastAsia"/>
                <w:sz w:val="18"/>
                <w:szCs w:val="18"/>
              </w:rPr>
              <w:t>efine the scalenus fissure.</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09</w:t>
            </w:r>
            <w:r w:rsidRPr="00F664E3">
              <w:rPr>
                <w:rFonts w:hint="eastAsia"/>
                <w:sz w:val="18"/>
                <w:szCs w:val="18"/>
              </w:rPr>
              <w:t>描述躯干</w:t>
            </w:r>
            <w:proofErr w:type="gramStart"/>
            <w:r w:rsidRPr="00F664E3">
              <w:rPr>
                <w:rFonts w:hint="eastAsia"/>
                <w:sz w:val="18"/>
                <w:szCs w:val="18"/>
              </w:rPr>
              <w:t>肌</w:t>
            </w:r>
            <w:proofErr w:type="gramEnd"/>
            <w:r w:rsidRPr="00F664E3">
              <w:rPr>
                <w:rFonts w:hint="eastAsia"/>
                <w:sz w:val="18"/>
                <w:szCs w:val="18"/>
              </w:rPr>
              <w:t>分群。</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 xml:space="preserve">09 </w:t>
            </w:r>
            <w:r w:rsidRPr="00F664E3">
              <w:rPr>
                <w:sz w:val="18"/>
                <w:szCs w:val="18"/>
              </w:rPr>
              <w:t>D</w:t>
            </w:r>
            <w:r w:rsidRPr="00F664E3">
              <w:rPr>
                <w:rFonts w:hint="eastAsia"/>
                <w:sz w:val="18"/>
                <w:szCs w:val="18"/>
              </w:rPr>
              <w:t>escribe the layers and groups of the muscle of the trunk.</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10</w:t>
            </w:r>
            <w:r w:rsidRPr="00F664E3">
              <w:rPr>
                <w:rFonts w:hint="eastAsia"/>
                <w:sz w:val="18"/>
                <w:szCs w:val="18"/>
              </w:rPr>
              <w:t>描述背浅、深</w:t>
            </w:r>
            <w:proofErr w:type="gramStart"/>
            <w:r w:rsidRPr="00F664E3">
              <w:rPr>
                <w:rFonts w:hint="eastAsia"/>
                <w:sz w:val="18"/>
                <w:szCs w:val="18"/>
              </w:rPr>
              <w:t>肌位置</w:t>
            </w:r>
            <w:proofErr w:type="gramEnd"/>
            <w:r w:rsidRPr="00F664E3">
              <w:rPr>
                <w:rFonts w:hint="eastAsia"/>
                <w:sz w:val="18"/>
                <w:szCs w:val="18"/>
              </w:rPr>
              <w:t>和功能。</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10 Describe the position and function of trapezius and latissimus dorsi; the position and function of the deep muscles of back; position, layers and function of thoracolumbar fascia.</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11</w:t>
            </w:r>
            <w:r w:rsidRPr="00F664E3">
              <w:rPr>
                <w:rFonts w:hint="eastAsia"/>
                <w:sz w:val="18"/>
                <w:szCs w:val="18"/>
              </w:rPr>
              <w:t>描述胸肌分群，胸上肢肌和</w:t>
            </w:r>
            <w:proofErr w:type="gramStart"/>
            <w:r w:rsidRPr="00F664E3">
              <w:rPr>
                <w:rFonts w:hint="eastAsia"/>
                <w:sz w:val="18"/>
                <w:szCs w:val="18"/>
              </w:rPr>
              <w:t>胸固有肌</w:t>
            </w:r>
            <w:proofErr w:type="gramEnd"/>
            <w:r w:rsidRPr="00F664E3">
              <w:rPr>
                <w:rFonts w:hint="eastAsia"/>
                <w:sz w:val="18"/>
                <w:szCs w:val="18"/>
              </w:rPr>
              <w:t>位置和功能。</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 xml:space="preserve">11 </w:t>
            </w:r>
            <w:r w:rsidRPr="00F664E3">
              <w:rPr>
                <w:sz w:val="18"/>
                <w:szCs w:val="18"/>
              </w:rPr>
              <w:t>D</w:t>
            </w:r>
            <w:r w:rsidRPr="00F664E3">
              <w:rPr>
                <w:rFonts w:hint="eastAsia"/>
                <w:sz w:val="18"/>
                <w:szCs w:val="18"/>
              </w:rPr>
              <w:t>escribe the name, position and function of the muscles of the thorax.</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12</w:t>
            </w:r>
            <w:r w:rsidRPr="00F664E3">
              <w:rPr>
                <w:rFonts w:hint="eastAsia"/>
                <w:sz w:val="18"/>
                <w:szCs w:val="18"/>
              </w:rPr>
              <w:t>描述</w:t>
            </w:r>
            <w:proofErr w:type="gramStart"/>
            <w:r w:rsidRPr="00F664E3">
              <w:rPr>
                <w:rFonts w:hint="eastAsia"/>
                <w:sz w:val="18"/>
                <w:szCs w:val="18"/>
              </w:rPr>
              <w:t>膈</w:t>
            </w:r>
            <w:proofErr w:type="gramEnd"/>
            <w:r w:rsidRPr="00F664E3">
              <w:rPr>
                <w:rFonts w:hint="eastAsia"/>
                <w:sz w:val="18"/>
                <w:szCs w:val="18"/>
              </w:rPr>
              <w:t>位置、形态构造特点和作用。</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 xml:space="preserve">12 </w:t>
            </w:r>
            <w:r w:rsidRPr="00F664E3">
              <w:rPr>
                <w:sz w:val="18"/>
                <w:szCs w:val="18"/>
              </w:rPr>
              <w:t>D</w:t>
            </w:r>
            <w:r w:rsidRPr="00F664E3">
              <w:rPr>
                <w:rFonts w:hint="eastAsia"/>
                <w:sz w:val="18"/>
                <w:szCs w:val="18"/>
              </w:rPr>
              <w:t>escribe the position, features and function of the diaphragm.</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13</w:t>
            </w:r>
            <w:r w:rsidRPr="00F664E3">
              <w:rPr>
                <w:rFonts w:hint="eastAsia"/>
                <w:sz w:val="18"/>
                <w:szCs w:val="18"/>
              </w:rPr>
              <w:t>描述腹肌分群，前外侧群和后群肌的位置和功能，腹部的局部结构。</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 xml:space="preserve">13 </w:t>
            </w:r>
            <w:r w:rsidRPr="00F664E3">
              <w:rPr>
                <w:sz w:val="18"/>
                <w:szCs w:val="18"/>
              </w:rPr>
              <w:t>D</w:t>
            </w:r>
            <w:r w:rsidRPr="00F664E3">
              <w:rPr>
                <w:rFonts w:hint="eastAsia"/>
                <w:sz w:val="18"/>
                <w:szCs w:val="18"/>
              </w:rPr>
              <w:t>escribe the groups, layers and function of muscles of the abdomen.</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14</w:t>
            </w:r>
            <w:r w:rsidRPr="00F664E3">
              <w:rPr>
                <w:rFonts w:hint="eastAsia"/>
                <w:sz w:val="18"/>
                <w:szCs w:val="18"/>
              </w:rPr>
              <w:t>描述上肢肌分群。</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 xml:space="preserve">14 </w:t>
            </w:r>
            <w:r w:rsidRPr="00F664E3">
              <w:rPr>
                <w:sz w:val="18"/>
                <w:szCs w:val="18"/>
              </w:rPr>
              <w:t>D</w:t>
            </w:r>
            <w:r w:rsidRPr="00F664E3">
              <w:rPr>
                <w:rFonts w:hint="eastAsia"/>
                <w:sz w:val="18"/>
                <w:szCs w:val="18"/>
              </w:rPr>
              <w:t>escribe the groups of upper limbs.</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15</w:t>
            </w:r>
            <w:r w:rsidRPr="00F664E3">
              <w:rPr>
                <w:rFonts w:hint="eastAsia"/>
                <w:sz w:val="18"/>
                <w:szCs w:val="18"/>
              </w:rPr>
              <w:t>描述上肢带</w:t>
            </w:r>
            <w:proofErr w:type="gramStart"/>
            <w:r w:rsidRPr="00F664E3">
              <w:rPr>
                <w:rFonts w:hint="eastAsia"/>
                <w:sz w:val="18"/>
                <w:szCs w:val="18"/>
              </w:rPr>
              <w:t>肌位置</w:t>
            </w:r>
            <w:proofErr w:type="gramEnd"/>
            <w:r w:rsidRPr="00F664E3">
              <w:rPr>
                <w:rFonts w:hint="eastAsia"/>
                <w:sz w:val="18"/>
                <w:szCs w:val="18"/>
              </w:rPr>
              <w:t>和功能，“肌腱袖”的概念。</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 xml:space="preserve">15 </w:t>
            </w:r>
            <w:r w:rsidRPr="00F664E3">
              <w:rPr>
                <w:sz w:val="18"/>
                <w:szCs w:val="18"/>
              </w:rPr>
              <w:t>D</w:t>
            </w:r>
            <w:r w:rsidRPr="00F664E3">
              <w:rPr>
                <w:rFonts w:hint="eastAsia"/>
                <w:sz w:val="18"/>
                <w:szCs w:val="18"/>
              </w:rPr>
              <w:t xml:space="preserve">escribe the name and function of muscles of the shoulder; the concept of rotator cuff (shoulder cuff). </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16</w:t>
            </w:r>
            <w:r w:rsidRPr="00F664E3">
              <w:rPr>
                <w:rFonts w:hint="eastAsia"/>
                <w:sz w:val="18"/>
                <w:szCs w:val="18"/>
              </w:rPr>
              <w:t>描述臂前群、后群肌的位置和功能。</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 xml:space="preserve">16 </w:t>
            </w:r>
            <w:r w:rsidRPr="00F664E3">
              <w:rPr>
                <w:sz w:val="18"/>
                <w:szCs w:val="18"/>
              </w:rPr>
              <w:t>D</w:t>
            </w:r>
            <w:r w:rsidRPr="00F664E3">
              <w:rPr>
                <w:rFonts w:hint="eastAsia"/>
                <w:sz w:val="18"/>
                <w:szCs w:val="18"/>
              </w:rPr>
              <w:t xml:space="preserve">escribe the groups and function of muscles of the arm. </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17</w:t>
            </w:r>
            <w:r w:rsidRPr="00F664E3">
              <w:rPr>
                <w:rFonts w:hint="eastAsia"/>
                <w:sz w:val="18"/>
                <w:szCs w:val="18"/>
              </w:rPr>
              <w:t>描述前臂前、后肌分层、位置和功能。</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 xml:space="preserve">17 </w:t>
            </w:r>
            <w:r w:rsidRPr="00F664E3">
              <w:rPr>
                <w:sz w:val="18"/>
                <w:szCs w:val="18"/>
              </w:rPr>
              <w:t>D</w:t>
            </w:r>
            <w:r w:rsidRPr="00F664E3">
              <w:rPr>
                <w:rFonts w:hint="eastAsia"/>
                <w:sz w:val="18"/>
                <w:szCs w:val="18"/>
              </w:rPr>
              <w:t xml:space="preserve">escribe the groups, arrangement and function of muscles of the forearm. </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18</w:t>
            </w:r>
            <w:r w:rsidRPr="00F664E3">
              <w:rPr>
                <w:rFonts w:hint="eastAsia"/>
                <w:sz w:val="18"/>
                <w:szCs w:val="18"/>
              </w:rPr>
              <w:t>描述手部分群，内、外侧和中间群肌的位置和功能。</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18 The groups and function of muscles of the hand.</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19</w:t>
            </w:r>
            <w:r w:rsidRPr="00F664E3">
              <w:rPr>
                <w:rFonts w:hint="eastAsia"/>
                <w:sz w:val="18"/>
                <w:szCs w:val="18"/>
              </w:rPr>
              <w:t>描述下肢肌分群。</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 xml:space="preserve">19 </w:t>
            </w:r>
            <w:r w:rsidRPr="00F664E3">
              <w:rPr>
                <w:sz w:val="18"/>
                <w:szCs w:val="18"/>
              </w:rPr>
              <w:t>D</w:t>
            </w:r>
            <w:r w:rsidRPr="00F664E3">
              <w:rPr>
                <w:rFonts w:hint="eastAsia"/>
                <w:sz w:val="18"/>
                <w:szCs w:val="18"/>
              </w:rPr>
              <w:t>escribe the groups of lower limbs.</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20</w:t>
            </w:r>
            <w:r w:rsidRPr="00F664E3">
              <w:rPr>
                <w:rFonts w:hint="eastAsia"/>
                <w:sz w:val="18"/>
                <w:szCs w:val="18"/>
              </w:rPr>
              <w:t>描述前、后群髋肌的位置和功能。</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 xml:space="preserve">20 </w:t>
            </w:r>
            <w:r w:rsidRPr="00F664E3">
              <w:rPr>
                <w:sz w:val="18"/>
                <w:szCs w:val="18"/>
              </w:rPr>
              <w:t>D</w:t>
            </w:r>
            <w:r w:rsidRPr="00F664E3">
              <w:rPr>
                <w:rFonts w:hint="eastAsia"/>
                <w:sz w:val="18"/>
                <w:szCs w:val="18"/>
              </w:rPr>
              <w:t>escribe the groups and function of muscles of the hip.</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21</w:t>
            </w:r>
            <w:r w:rsidRPr="00F664E3">
              <w:rPr>
                <w:rFonts w:hint="eastAsia"/>
                <w:sz w:val="18"/>
                <w:szCs w:val="18"/>
              </w:rPr>
              <w:t>描述前、后和内侧群大腿肌的位置和功能。</w:t>
            </w:r>
          </w:p>
          <w:p w:rsidR="000E7854" w:rsidRPr="00F664E3" w:rsidRDefault="000E7854" w:rsidP="000E7854">
            <w:pPr>
              <w:rPr>
                <w:sz w:val="18"/>
                <w:szCs w:val="18"/>
              </w:rPr>
            </w:pPr>
            <w:r w:rsidRPr="00F664E3">
              <w:rPr>
                <w:rFonts w:hint="eastAsia"/>
                <w:sz w:val="18"/>
                <w:szCs w:val="18"/>
              </w:rPr>
              <w:lastRenderedPageBreak/>
              <w:t>1</w:t>
            </w:r>
            <w:r w:rsidRPr="00F664E3">
              <w:rPr>
                <w:sz w:val="18"/>
                <w:szCs w:val="18"/>
              </w:rPr>
              <w:t>0</w:t>
            </w:r>
            <w:r>
              <w:rPr>
                <w:rFonts w:hint="eastAsia"/>
                <w:sz w:val="18"/>
                <w:szCs w:val="18"/>
              </w:rPr>
              <w:t>3</w:t>
            </w:r>
            <w:r w:rsidRPr="00F664E3">
              <w:rPr>
                <w:rFonts w:hint="eastAsia"/>
                <w:sz w:val="18"/>
                <w:szCs w:val="18"/>
              </w:rPr>
              <w:t xml:space="preserve">21 </w:t>
            </w:r>
            <w:r w:rsidRPr="00F664E3">
              <w:rPr>
                <w:sz w:val="18"/>
                <w:szCs w:val="18"/>
              </w:rPr>
              <w:t>D</w:t>
            </w:r>
            <w:r w:rsidRPr="00F664E3">
              <w:rPr>
                <w:rFonts w:hint="eastAsia"/>
                <w:sz w:val="18"/>
                <w:szCs w:val="18"/>
              </w:rPr>
              <w:t>escribe the groups and function of muscles of the thigh.</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22</w:t>
            </w:r>
            <w:r w:rsidRPr="00F664E3">
              <w:rPr>
                <w:rFonts w:hint="eastAsia"/>
                <w:sz w:val="18"/>
                <w:szCs w:val="18"/>
              </w:rPr>
              <w:t>描述前、后和外侧群小腿肌的位置和功能。</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 xml:space="preserve">22 </w:t>
            </w:r>
            <w:r w:rsidRPr="00F664E3">
              <w:rPr>
                <w:sz w:val="18"/>
                <w:szCs w:val="18"/>
              </w:rPr>
              <w:t>D</w:t>
            </w:r>
            <w:r w:rsidRPr="00F664E3">
              <w:rPr>
                <w:rFonts w:hint="eastAsia"/>
                <w:sz w:val="18"/>
                <w:szCs w:val="18"/>
              </w:rPr>
              <w:t>escribe the groups and function of muscles of the leg.</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23</w:t>
            </w:r>
            <w:r w:rsidRPr="00F664E3">
              <w:rPr>
                <w:rFonts w:hint="eastAsia"/>
                <w:sz w:val="18"/>
                <w:szCs w:val="18"/>
              </w:rPr>
              <w:t>确定足肌分群。</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23 The groups and position of muscles of the foot.</w:t>
            </w:r>
          </w:p>
          <w:p w:rsidR="000E7854" w:rsidRPr="00F664E3" w:rsidRDefault="000E7854" w:rsidP="000E7854">
            <w:pPr>
              <w:rPr>
                <w:sz w:val="18"/>
                <w:szCs w:val="18"/>
              </w:rPr>
            </w:pPr>
            <w:r w:rsidRPr="00F664E3">
              <w:rPr>
                <w:rFonts w:hint="eastAsia"/>
                <w:sz w:val="18"/>
                <w:szCs w:val="18"/>
              </w:rPr>
              <w:t>3</w:t>
            </w:r>
            <w:r w:rsidRPr="00F664E3">
              <w:rPr>
                <w:sz w:val="18"/>
                <w:szCs w:val="18"/>
              </w:rPr>
              <w:t>0</w:t>
            </w:r>
            <w:r>
              <w:rPr>
                <w:rFonts w:hint="eastAsia"/>
                <w:sz w:val="18"/>
                <w:szCs w:val="18"/>
              </w:rPr>
              <w:t>3</w:t>
            </w:r>
            <w:r w:rsidRPr="00F664E3">
              <w:rPr>
                <w:rFonts w:hint="eastAsia"/>
                <w:sz w:val="18"/>
                <w:szCs w:val="18"/>
              </w:rPr>
              <w:t xml:space="preserve">24 </w:t>
            </w:r>
            <w:r w:rsidRPr="00F664E3">
              <w:rPr>
                <w:rFonts w:hint="eastAsia"/>
                <w:sz w:val="18"/>
                <w:szCs w:val="18"/>
              </w:rPr>
              <w:t>“一生为师”—蔡体栋教授。</w:t>
            </w:r>
            <w:r w:rsidRPr="00F664E3">
              <w:rPr>
                <w:rFonts w:hint="eastAsia"/>
                <w:sz w:val="18"/>
                <w:szCs w:val="18"/>
              </w:rPr>
              <w:t xml:space="preserve"> </w:t>
            </w:r>
          </w:p>
          <w:p w:rsidR="000E7854" w:rsidRDefault="000E7854" w:rsidP="000E7854">
            <w:pPr>
              <w:rPr>
                <w:sz w:val="18"/>
                <w:szCs w:val="18"/>
              </w:rPr>
            </w:pPr>
          </w:p>
          <w:p w:rsidR="000E7854" w:rsidRPr="00F664E3" w:rsidRDefault="000E7854" w:rsidP="000E7854">
            <w:pPr>
              <w:rPr>
                <w:sz w:val="18"/>
                <w:szCs w:val="18"/>
              </w:rPr>
            </w:pPr>
            <w:r>
              <w:rPr>
                <w:rFonts w:hint="eastAsia"/>
                <w:sz w:val="18"/>
                <w:szCs w:val="18"/>
              </w:rPr>
              <w:t>第四章</w:t>
            </w:r>
            <w:r>
              <w:rPr>
                <w:rFonts w:hint="eastAsia"/>
                <w:sz w:val="18"/>
                <w:szCs w:val="18"/>
              </w:rPr>
              <w:t xml:space="preserve"> </w:t>
            </w:r>
            <w:r>
              <w:rPr>
                <w:rFonts w:hint="eastAsia"/>
                <w:sz w:val="18"/>
                <w:szCs w:val="18"/>
              </w:rPr>
              <w:t>内脏学总论</w:t>
            </w:r>
          </w:p>
          <w:p w:rsidR="000E7854" w:rsidRPr="00F664E3" w:rsidRDefault="000E7854" w:rsidP="000E7854">
            <w:pPr>
              <w:ind w:left="360" w:hangingChars="200" w:hanging="360"/>
              <w:rPr>
                <w:sz w:val="18"/>
                <w:szCs w:val="18"/>
              </w:rPr>
            </w:pPr>
            <w:r w:rsidRPr="00F664E3">
              <w:rPr>
                <w:rFonts w:hint="eastAsia"/>
                <w:sz w:val="18"/>
                <w:szCs w:val="18"/>
              </w:rPr>
              <w:t>2</w:t>
            </w:r>
            <w:r w:rsidRPr="00F664E3">
              <w:rPr>
                <w:sz w:val="18"/>
                <w:szCs w:val="18"/>
              </w:rPr>
              <w:t>0</w:t>
            </w:r>
            <w:r>
              <w:rPr>
                <w:rFonts w:hint="eastAsia"/>
                <w:sz w:val="18"/>
                <w:szCs w:val="18"/>
              </w:rPr>
              <w:t>4</w:t>
            </w:r>
            <w:r w:rsidRPr="00F664E3">
              <w:rPr>
                <w:rFonts w:hint="eastAsia"/>
                <w:sz w:val="18"/>
                <w:szCs w:val="18"/>
              </w:rPr>
              <w:t>01</w:t>
            </w:r>
            <w:r w:rsidRPr="00F664E3">
              <w:rPr>
                <w:rFonts w:hint="eastAsia"/>
                <w:sz w:val="18"/>
                <w:szCs w:val="18"/>
              </w:rPr>
              <w:t>确定内脏的组成及一般构造。</w:t>
            </w:r>
          </w:p>
          <w:p w:rsidR="000E7854" w:rsidRPr="00F664E3" w:rsidRDefault="000E7854" w:rsidP="000E7854">
            <w:pPr>
              <w:rPr>
                <w:sz w:val="18"/>
                <w:szCs w:val="18"/>
              </w:rPr>
            </w:pPr>
            <w:r w:rsidRPr="00F664E3">
              <w:rPr>
                <w:rFonts w:hint="eastAsia"/>
                <w:sz w:val="18"/>
                <w:szCs w:val="18"/>
              </w:rPr>
              <w:t>2</w:t>
            </w:r>
            <w:r w:rsidRPr="00F664E3">
              <w:rPr>
                <w:sz w:val="18"/>
                <w:szCs w:val="18"/>
              </w:rPr>
              <w:t>0</w:t>
            </w:r>
            <w:r>
              <w:rPr>
                <w:rFonts w:hint="eastAsia"/>
                <w:sz w:val="18"/>
                <w:szCs w:val="18"/>
              </w:rPr>
              <w:t>4</w:t>
            </w:r>
            <w:r w:rsidRPr="00F664E3">
              <w:rPr>
                <w:rFonts w:hint="eastAsia"/>
                <w:sz w:val="18"/>
                <w:szCs w:val="18"/>
              </w:rPr>
              <w:t>01 Composition and general structure of the viscera.</w:t>
            </w:r>
          </w:p>
          <w:p w:rsidR="000E7854" w:rsidRPr="00F664E3" w:rsidRDefault="000E7854" w:rsidP="000E7854">
            <w:pPr>
              <w:ind w:left="360" w:hangingChars="200" w:hanging="360"/>
              <w:rPr>
                <w:sz w:val="18"/>
                <w:szCs w:val="18"/>
              </w:rPr>
            </w:pPr>
            <w:r w:rsidRPr="00F664E3">
              <w:rPr>
                <w:rFonts w:hint="eastAsia"/>
                <w:sz w:val="18"/>
                <w:szCs w:val="18"/>
              </w:rPr>
              <w:t>2</w:t>
            </w:r>
            <w:r w:rsidRPr="00F664E3">
              <w:rPr>
                <w:sz w:val="18"/>
                <w:szCs w:val="18"/>
              </w:rPr>
              <w:t>0</w:t>
            </w:r>
            <w:r>
              <w:rPr>
                <w:rFonts w:hint="eastAsia"/>
                <w:sz w:val="18"/>
                <w:szCs w:val="18"/>
              </w:rPr>
              <w:t>4</w:t>
            </w:r>
            <w:r w:rsidRPr="00F664E3">
              <w:rPr>
                <w:rFonts w:hint="eastAsia"/>
                <w:sz w:val="18"/>
                <w:szCs w:val="18"/>
              </w:rPr>
              <w:t>02</w:t>
            </w:r>
            <w:r w:rsidRPr="00F664E3">
              <w:rPr>
                <w:rFonts w:hint="eastAsia"/>
                <w:sz w:val="18"/>
                <w:szCs w:val="18"/>
              </w:rPr>
              <w:t>解释胸部标志线和腹部分区。</w:t>
            </w:r>
          </w:p>
          <w:p w:rsidR="000E7854" w:rsidRDefault="000E7854" w:rsidP="000E7854">
            <w:pPr>
              <w:widowControl/>
              <w:jc w:val="left"/>
              <w:rPr>
                <w:sz w:val="18"/>
                <w:szCs w:val="18"/>
              </w:rPr>
            </w:pPr>
            <w:r w:rsidRPr="00F664E3">
              <w:rPr>
                <w:rFonts w:hint="eastAsia"/>
                <w:sz w:val="18"/>
                <w:szCs w:val="18"/>
              </w:rPr>
              <w:t>2</w:t>
            </w:r>
            <w:r w:rsidRPr="00F664E3">
              <w:rPr>
                <w:sz w:val="18"/>
                <w:szCs w:val="18"/>
              </w:rPr>
              <w:t>0</w:t>
            </w:r>
            <w:r>
              <w:rPr>
                <w:rFonts w:hint="eastAsia"/>
                <w:sz w:val="18"/>
                <w:szCs w:val="18"/>
              </w:rPr>
              <w:t>4</w:t>
            </w:r>
            <w:r w:rsidRPr="00F664E3">
              <w:rPr>
                <w:rFonts w:hint="eastAsia"/>
                <w:sz w:val="18"/>
                <w:szCs w:val="18"/>
              </w:rPr>
              <w:t xml:space="preserve">02 </w:t>
            </w:r>
            <w:r w:rsidRPr="00F664E3">
              <w:rPr>
                <w:sz w:val="18"/>
                <w:szCs w:val="18"/>
              </w:rPr>
              <w:t>D</w:t>
            </w:r>
            <w:r w:rsidRPr="00F664E3">
              <w:rPr>
                <w:rFonts w:hint="eastAsia"/>
                <w:sz w:val="18"/>
                <w:szCs w:val="18"/>
              </w:rPr>
              <w:t>efine the reference lines of the thorax; division of abdomen.</w:t>
            </w:r>
          </w:p>
          <w:p w:rsidR="000E7854" w:rsidRDefault="000E7854" w:rsidP="000E7854">
            <w:pPr>
              <w:widowControl/>
              <w:jc w:val="left"/>
              <w:rPr>
                <w:sz w:val="18"/>
                <w:szCs w:val="18"/>
              </w:rPr>
            </w:pPr>
          </w:p>
          <w:p w:rsidR="000E7854" w:rsidRPr="00F664E3" w:rsidRDefault="000E7854" w:rsidP="000E7854">
            <w:pPr>
              <w:widowControl/>
              <w:jc w:val="left"/>
              <w:rPr>
                <w:sz w:val="18"/>
                <w:szCs w:val="18"/>
              </w:rPr>
            </w:pPr>
            <w:r>
              <w:rPr>
                <w:rFonts w:hint="eastAsia"/>
                <w:sz w:val="18"/>
                <w:szCs w:val="18"/>
              </w:rPr>
              <w:t>第五章</w:t>
            </w:r>
            <w:r>
              <w:rPr>
                <w:rFonts w:hint="eastAsia"/>
                <w:sz w:val="18"/>
                <w:szCs w:val="18"/>
              </w:rPr>
              <w:t xml:space="preserve"> </w:t>
            </w:r>
            <w:r>
              <w:rPr>
                <w:rFonts w:hint="eastAsia"/>
                <w:sz w:val="18"/>
                <w:szCs w:val="18"/>
              </w:rPr>
              <w:t>消化系统</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Pr>
                <w:rFonts w:hint="eastAsia"/>
                <w:sz w:val="18"/>
                <w:szCs w:val="18"/>
              </w:rPr>
              <w:t>5</w:t>
            </w:r>
            <w:r w:rsidRPr="00F664E3">
              <w:rPr>
                <w:rFonts w:hint="eastAsia"/>
                <w:sz w:val="18"/>
                <w:szCs w:val="18"/>
              </w:rPr>
              <w:t>03</w:t>
            </w:r>
            <w:r w:rsidRPr="00F664E3">
              <w:rPr>
                <w:rFonts w:hint="eastAsia"/>
                <w:sz w:val="18"/>
                <w:szCs w:val="18"/>
              </w:rPr>
              <w:t>解释消化系统的组成和功能；掌握上、下消化道的概念。</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5</w:t>
            </w:r>
            <w:r w:rsidRPr="00F664E3">
              <w:rPr>
                <w:rFonts w:hint="eastAsia"/>
                <w:sz w:val="18"/>
                <w:szCs w:val="18"/>
              </w:rPr>
              <w:t xml:space="preserve">03 </w:t>
            </w:r>
            <w:r w:rsidRPr="00F664E3">
              <w:rPr>
                <w:sz w:val="18"/>
                <w:szCs w:val="18"/>
              </w:rPr>
              <w:t>D</w:t>
            </w:r>
            <w:r w:rsidRPr="00F664E3">
              <w:rPr>
                <w:rFonts w:hint="eastAsia"/>
                <w:sz w:val="18"/>
                <w:szCs w:val="18"/>
              </w:rPr>
              <w:t>efine the composition and function of the alimentary system; Concepts of upper and lower gastrointestinal tract.</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504</w:t>
            </w:r>
            <w:r w:rsidRPr="00F664E3">
              <w:rPr>
                <w:rFonts w:hint="eastAsia"/>
                <w:sz w:val="18"/>
                <w:szCs w:val="18"/>
              </w:rPr>
              <w:t>描述口腔的境界及分部，咽峡的构成，牙的种类和排列、牙的形态、牙组织及牙周组织；舌的形态、舌粘膜、舌肌的组成及颏舌肌的作用，三对唾液腺的位置及开口部位。</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504 </w:t>
            </w:r>
            <w:r w:rsidRPr="00F664E3">
              <w:rPr>
                <w:sz w:val="18"/>
                <w:szCs w:val="18"/>
              </w:rPr>
              <w:t>D</w:t>
            </w:r>
            <w:r w:rsidRPr="00F664E3">
              <w:rPr>
                <w:rFonts w:hint="eastAsia"/>
                <w:sz w:val="18"/>
                <w:szCs w:val="18"/>
              </w:rPr>
              <w:t xml:space="preserve">escribe the boundaries </w:t>
            </w:r>
            <w:r w:rsidRPr="00F664E3">
              <w:rPr>
                <w:sz w:val="18"/>
                <w:szCs w:val="18"/>
              </w:rPr>
              <w:t>and regions of oral cavity</w:t>
            </w:r>
            <w:r w:rsidRPr="00F664E3">
              <w:rPr>
                <w:rFonts w:hint="eastAsia"/>
                <w:sz w:val="18"/>
                <w:szCs w:val="18"/>
              </w:rPr>
              <w:t xml:space="preserve">; composition of isthmus of </w:t>
            </w:r>
            <w:proofErr w:type="spellStart"/>
            <w:r w:rsidRPr="00F664E3">
              <w:rPr>
                <w:rFonts w:hint="eastAsia"/>
                <w:sz w:val="18"/>
                <w:szCs w:val="18"/>
              </w:rPr>
              <w:t>fauces</w:t>
            </w:r>
            <w:proofErr w:type="spellEnd"/>
            <w:r w:rsidRPr="00F664E3">
              <w:rPr>
                <w:rFonts w:hint="eastAsia"/>
                <w:sz w:val="18"/>
                <w:szCs w:val="18"/>
              </w:rPr>
              <w:t>; classification and arrangement of tooth, appearance of teeth, features of calcified tissues, periodontal tissue and tongue; mucosa of tongue; the composition of muscles of tongue, function of genioglossus.</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505</w:t>
            </w:r>
            <w:r w:rsidRPr="00F664E3">
              <w:rPr>
                <w:rFonts w:hint="eastAsia"/>
                <w:sz w:val="18"/>
                <w:szCs w:val="18"/>
              </w:rPr>
              <w:t>描述咽的位置和分部</w:t>
            </w:r>
            <w:r w:rsidRPr="00F664E3">
              <w:rPr>
                <w:sz w:val="18"/>
                <w:szCs w:val="18"/>
              </w:rPr>
              <w:t xml:space="preserve">, </w:t>
            </w:r>
            <w:r w:rsidRPr="00F664E3">
              <w:rPr>
                <w:rFonts w:hint="eastAsia"/>
                <w:sz w:val="18"/>
                <w:szCs w:val="18"/>
              </w:rPr>
              <w:t>咽各部的形态结构。</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505 </w:t>
            </w:r>
            <w:r w:rsidRPr="00F664E3">
              <w:rPr>
                <w:sz w:val="18"/>
                <w:szCs w:val="18"/>
              </w:rPr>
              <w:t>D</w:t>
            </w:r>
            <w:r w:rsidRPr="00F664E3">
              <w:rPr>
                <w:rFonts w:hint="eastAsia"/>
                <w:sz w:val="18"/>
                <w:szCs w:val="18"/>
              </w:rPr>
              <w:t>escribe the location and division of pharynx. Appearance and structure of different parts of the pharynx.</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506</w:t>
            </w:r>
            <w:r w:rsidRPr="00F664E3">
              <w:rPr>
                <w:rFonts w:hint="eastAsia"/>
                <w:sz w:val="18"/>
                <w:szCs w:val="18"/>
              </w:rPr>
              <w:t>描述食管的位置、形态、分段及三个狭窄部。</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506 </w:t>
            </w:r>
            <w:r w:rsidRPr="00F664E3">
              <w:rPr>
                <w:sz w:val="18"/>
                <w:szCs w:val="18"/>
              </w:rPr>
              <w:t>Describe</w:t>
            </w:r>
            <w:r w:rsidRPr="00F664E3">
              <w:rPr>
                <w:rFonts w:hint="eastAsia"/>
                <w:sz w:val="18"/>
                <w:szCs w:val="18"/>
              </w:rPr>
              <w:t xml:space="preserve"> the location, appearance and segments of the esophagus and the three narrowed regions of the esophagus.</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507</w:t>
            </w:r>
            <w:r w:rsidRPr="00F664E3">
              <w:rPr>
                <w:rFonts w:hint="eastAsia"/>
                <w:sz w:val="18"/>
                <w:szCs w:val="18"/>
              </w:rPr>
              <w:t>描述胃的形态、分部和位置，胃壁的结构。</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507 </w:t>
            </w:r>
            <w:r w:rsidRPr="00F664E3">
              <w:rPr>
                <w:sz w:val="18"/>
                <w:szCs w:val="18"/>
              </w:rPr>
              <w:t>D</w:t>
            </w:r>
            <w:r w:rsidRPr="00F664E3">
              <w:rPr>
                <w:rFonts w:hint="eastAsia"/>
                <w:sz w:val="18"/>
                <w:szCs w:val="18"/>
              </w:rPr>
              <w:t>escribe the appearance, division, and location of the stomach. Structure of the gastric wall.</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508</w:t>
            </w:r>
            <w:r w:rsidRPr="00F664E3">
              <w:rPr>
                <w:rFonts w:hint="eastAsia"/>
                <w:sz w:val="18"/>
                <w:szCs w:val="18"/>
              </w:rPr>
              <w:t>描述十二指肠的位置、分部及各部的形态结构特征，空、回肠的位置及形态结构特征。</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508 </w:t>
            </w:r>
            <w:r w:rsidRPr="00F664E3">
              <w:rPr>
                <w:sz w:val="18"/>
                <w:szCs w:val="18"/>
              </w:rPr>
              <w:t>Describe</w:t>
            </w:r>
            <w:r w:rsidRPr="00F664E3">
              <w:rPr>
                <w:rFonts w:hint="eastAsia"/>
                <w:sz w:val="18"/>
                <w:szCs w:val="18"/>
              </w:rPr>
              <w:t xml:space="preserve"> the location and morphological features of jejunum and ileum. The location, division and morphological features of</w:t>
            </w:r>
            <w:r w:rsidRPr="00F664E3">
              <w:rPr>
                <w:sz w:val="18"/>
                <w:szCs w:val="18"/>
              </w:rPr>
              <w:t xml:space="preserve"> the</w:t>
            </w:r>
            <w:r w:rsidRPr="00F664E3">
              <w:rPr>
                <w:rFonts w:hint="eastAsia"/>
                <w:sz w:val="18"/>
                <w:szCs w:val="18"/>
              </w:rPr>
              <w:t xml:space="preserve"> </w:t>
            </w:r>
            <w:r w:rsidRPr="00F664E3">
              <w:rPr>
                <w:sz w:val="18"/>
                <w:szCs w:val="18"/>
              </w:rPr>
              <w:t>duodenum</w:t>
            </w:r>
            <w:r w:rsidRPr="00F664E3">
              <w:rPr>
                <w:rFonts w:hint="eastAsia"/>
                <w:sz w:val="18"/>
                <w:szCs w:val="18"/>
              </w:rPr>
              <w:t>.</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509</w:t>
            </w:r>
            <w:r w:rsidRPr="00F664E3">
              <w:rPr>
                <w:rFonts w:hint="eastAsia"/>
                <w:sz w:val="18"/>
                <w:szCs w:val="18"/>
              </w:rPr>
              <w:t>描述大肠的分部及特征性结构，盲肠的位置及形态结构，阑尾的位置、形态及体表投影，结肠的分部及其位置，直肠的位置及形态结构，肛管的位置及形态结构，肛管周围肌。</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509 De</w:t>
            </w:r>
            <w:r w:rsidRPr="00F664E3">
              <w:rPr>
                <w:sz w:val="18"/>
                <w:szCs w:val="18"/>
              </w:rPr>
              <w:t>scribe</w:t>
            </w:r>
            <w:r w:rsidRPr="00F664E3">
              <w:rPr>
                <w:rFonts w:hint="eastAsia"/>
                <w:sz w:val="18"/>
                <w:szCs w:val="18"/>
              </w:rPr>
              <w:t xml:space="preserve"> the division and characteristics of large intestine; the location and morphological features of the caecum; location, morphological features and surface projection of vermiform appendix. Location and division of the colon; location and appearance of the rectum. Location and morphological features of the anal canal.</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510</w:t>
            </w:r>
            <w:r w:rsidRPr="00F664E3">
              <w:rPr>
                <w:rFonts w:hint="eastAsia"/>
                <w:sz w:val="18"/>
                <w:szCs w:val="18"/>
              </w:rPr>
              <w:t>描述肝的功能，肝的形态、位置和外部分叶。肝外胆管系统的组成，胆囊的位置、</w:t>
            </w:r>
            <w:r w:rsidRPr="00F664E3">
              <w:rPr>
                <w:rFonts w:hint="eastAsia"/>
                <w:sz w:val="18"/>
                <w:szCs w:val="18"/>
              </w:rPr>
              <w:lastRenderedPageBreak/>
              <w:t>形态、分部及功能，胆总管和胰管的汇合及开口部位。</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510 Describe the appearance, location and division of the liver; composition of the biliary duct system; location, appearance, division and function of the gall bladder.</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511</w:t>
            </w:r>
            <w:r w:rsidRPr="00F664E3">
              <w:rPr>
                <w:rFonts w:hint="eastAsia"/>
                <w:sz w:val="18"/>
                <w:szCs w:val="18"/>
              </w:rPr>
              <w:t>描述胰的组成和功能，胰的位置和分部。</w:t>
            </w:r>
          </w:p>
          <w:p w:rsidR="000E7854" w:rsidRPr="00F664E3" w:rsidRDefault="000E7854" w:rsidP="000E7854">
            <w:pPr>
              <w:widowControl/>
              <w:ind w:left="900" w:hangingChars="500" w:hanging="900"/>
              <w:jc w:val="left"/>
              <w:rPr>
                <w:sz w:val="18"/>
                <w:szCs w:val="18"/>
              </w:rPr>
            </w:pPr>
            <w:r w:rsidRPr="00F664E3">
              <w:rPr>
                <w:rFonts w:hint="eastAsia"/>
                <w:sz w:val="18"/>
                <w:szCs w:val="18"/>
              </w:rPr>
              <w:t>1</w:t>
            </w:r>
            <w:r w:rsidRPr="00F664E3">
              <w:rPr>
                <w:sz w:val="18"/>
                <w:szCs w:val="18"/>
              </w:rPr>
              <w:t>0</w:t>
            </w:r>
            <w:r w:rsidRPr="00F664E3">
              <w:rPr>
                <w:rFonts w:hint="eastAsia"/>
                <w:sz w:val="18"/>
                <w:szCs w:val="18"/>
              </w:rPr>
              <w:t>511 Describe the location and division of the pancreas.</w:t>
            </w:r>
          </w:p>
          <w:p w:rsidR="000E7854" w:rsidRPr="00F664E3" w:rsidRDefault="000E7854" w:rsidP="000E7854">
            <w:pPr>
              <w:tabs>
                <w:tab w:val="num" w:pos="720"/>
              </w:tabs>
              <w:rPr>
                <w:sz w:val="18"/>
                <w:szCs w:val="18"/>
              </w:rPr>
            </w:pPr>
            <w:r w:rsidRPr="00F664E3">
              <w:rPr>
                <w:rFonts w:hint="eastAsia"/>
                <w:sz w:val="18"/>
                <w:szCs w:val="18"/>
              </w:rPr>
              <w:t>3</w:t>
            </w:r>
            <w:r w:rsidRPr="00F664E3">
              <w:rPr>
                <w:sz w:val="18"/>
                <w:szCs w:val="18"/>
              </w:rPr>
              <w:t>0</w:t>
            </w:r>
            <w:r>
              <w:rPr>
                <w:rFonts w:hint="eastAsia"/>
                <w:sz w:val="18"/>
                <w:szCs w:val="18"/>
              </w:rPr>
              <w:t>512</w:t>
            </w:r>
            <w:r w:rsidRPr="00F664E3">
              <w:rPr>
                <w:rFonts w:hint="eastAsia"/>
                <w:sz w:val="18"/>
                <w:szCs w:val="18"/>
              </w:rPr>
              <w:t xml:space="preserve"> </w:t>
            </w:r>
            <w:r w:rsidRPr="00F664E3">
              <w:rPr>
                <w:rFonts w:hint="eastAsia"/>
                <w:sz w:val="18"/>
                <w:szCs w:val="18"/>
              </w:rPr>
              <w:t>“现代消化生理学的奠基人”</w:t>
            </w:r>
            <w:r w:rsidRPr="00F664E3">
              <w:rPr>
                <w:rFonts w:hint="eastAsia"/>
                <w:sz w:val="18"/>
                <w:szCs w:val="18"/>
              </w:rPr>
              <w:t>-</w:t>
            </w:r>
            <w:r w:rsidRPr="00F664E3">
              <w:rPr>
                <w:rFonts w:hint="eastAsia"/>
                <w:sz w:val="18"/>
                <w:szCs w:val="18"/>
              </w:rPr>
              <w:t>巴甫洛夫</w:t>
            </w:r>
            <w:r w:rsidRPr="00F664E3">
              <w:rPr>
                <w:rFonts w:hint="eastAsia"/>
                <w:sz w:val="18"/>
                <w:szCs w:val="18"/>
              </w:rPr>
              <w:t xml:space="preserve">; </w:t>
            </w:r>
            <w:r w:rsidRPr="00F664E3">
              <w:rPr>
                <w:rFonts w:hint="eastAsia"/>
                <w:sz w:val="18"/>
                <w:szCs w:val="18"/>
              </w:rPr>
              <w:t>伊万·彼德罗维奇·巴甫洛夫（俄文：Иван</w:t>
            </w:r>
            <w:r w:rsidRPr="00F664E3">
              <w:rPr>
                <w:rFonts w:hint="eastAsia"/>
                <w:sz w:val="18"/>
                <w:szCs w:val="18"/>
              </w:rPr>
              <w:t xml:space="preserve"> </w:t>
            </w:r>
            <w:r w:rsidRPr="00F664E3">
              <w:rPr>
                <w:rFonts w:hint="eastAsia"/>
                <w:sz w:val="18"/>
                <w:szCs w:val="18"/>
              </w:rPr>
              <w:t>Петрович</w:t>
            </w:r>
            <w:r w:rsidRPr="00F664E3">
              <w:rPr>
                <w:rFonts w:hint="eastAsia"/>
                <w:sz w:val="18"/>
                <w:szCs w:val="18"/>
              </w:rPr>
              <w:t xml:space="preserve"> </w:t>
            </w:r>
            <w:r w:rsidRPr="00F664E3">
              <w:rPr>
                <w:rFonts w:hint="eastAsia"/>
                <w:sz w:val="18"/>
                <w:szCs w:val="18"/>
              </w:rPr>
              <w:t>Павлов</w:t>
            </w:r>
            <w:r w:rsidRPr="00F664E3">
              <w:rPr>
                <w:rFonts w:hint="eastAsia"/>
                <w:sz w:val="18"/>
                <w:szCs w:val="18"/>
              </w:rPr>
              <w:t> </w:t>
            </w:r>
            <w:r w:rsidRPr="00F664E3">
              <w:rPr>
                <w:rFonts w:hint="eastAsia"/>
                <w:sz w:val="18"/>
                <w:szCs w:val="18"/>
              </w:rPr>
              <w:t>英文：</w:t>
            </w:r>
            <w:r w:rsidRPr="00F664E3">
              <w:rPr>
                <w:rFonts w:hint="eastAsia"/>
                <w:sz w:val="18"/>
                <w:szCs w:val="18"/>
              </w:rPr>
              <w:t xml:space="preserve">Ivan </w:t>
            </w:r>
            <w:proofErr w:type="spellStart"/>
            <w:r w:rsidRPr="00F664E3">
              <w:rPr>
                <w:rFonts w:hint="eastAsia"/>
                <w:sz w:val="18"/>
                <w:szCs w:val="18"/>
              </w:rPr>
              <w:t>Petrovich</w:t>
            </w:r>
            <w:proofErr w:type="spellEnd"/>
            <w:r w:rsidRPr="00F664E3">
              <w:rPr>
                <w:rFonts w:hint="eastAsia"/>
                <w:sz w:val="18"/>
                <w:szCs w:val="18"/>
              </w:rPr>
              <w:t xml:space="preserve"> Pavlov</w:t>
            </w:r>
            <w:r w:rsidRPr="00F664E3">
              <w:rPr>
                <w:rFonts w:hint="eastAsia"/>
                <w:sz w:val="18"/>
                <w:szCs w:val="18"/>
              </w:rPr>
              <w:t>，</w:t>
            </w:r>
            <w:r w:rsidRPr="00F664E3">
              <w:rPr>
                <w:rFonts w:hint="eastAsia"/>
                <w:sz w:val="18"/>
                <w:szCs w:val="18"/>
              </w:rPr>
              <w:t>1849</w:t>
            </w:r>
            <w:r w:rsidRPr="00F664E3">
              <w:rPr>
                <w:rFonts w:hint="eastAsia"/>
                <w:sz w:val="18"/>
                <w:szCs w:val="18"/>
              </w:rPr>
              <w:t>年</w:t>
            </w:r>
            <w:r w:rsidRPr="00F664E3">
              <w:rPr>
                <w:rFonts w:hint="eastAsia"/>
                <w:sz w:val="18"/>
                <w:szCs w:val="18"/>
              </w:rPr>
              <w:t>9</w:t>
            </w:r>
            <w:r w:rsidRPr="00F664E3">
              <w:rPr>
                <w:rFonts w:hint="eastAsia"/>
                <w:sz w:val="18"/>
                <w:szCs w:val="18"/>
              </w:rPr>
              <w:t>月</w:t>
            </w:r>
            <w:r w:rsidRPr="00F664E3">
              <w:rPr>
                <w:rFonts w:hint="eastAsia"/>
                <w:sz w:val="18"/>
                <w:szCs w:val="18"/>
              </w:rPr>
              <w:t>26</w:t>
            </w:r>
            <w:r w:rsidRPr="00F664E3">
              <w:rPr>
                <w:rFonts w:hint="eastAsia"/>
                <w:sz w:val="18"/>
                <w:szCs w:val="18"/>
              </w:rPr>
              <w:t>日—</w:t>
            </w:r>
            <w:r w:rsidRPr="00F664E3">
              <w:rPr>
                <w:rFonts w:hint="eastAsia"/>
                <w:sz w:val="18"/>
                <w:szCs w:val="18"/>
              </w:rPr>
              <w:t>1936</w:t>
            </w:r>
            <w:r w:rsidRPr="00F664E3">
              <w:rPr>
                <w:rFonts w:hint="eastAsia"/>
                <w:sz w:val="18"/>
                <w:szCs w:val="18"/>
              </w:rPr>
              <w:t>年</w:t>
            </w:r>
            <w:r w:rsidRPr="00F664E3">
              <w:rPr>
                <w:rFonts w:hint="eastAsia"/>
                <w:sz w:val="18"/>
                <w:szCs w:val="18"/>
              </w:rPr>
              <w:t>2</w:t>
            </w:r>
            <w:r w:rsidRPr="00F664E3">
              <w:rPr>
                <w:rFonts w:hint="eastAsia"/>
                <w:sz w:val="18"/>
                <w:szCs w:val="18"/>
              </w:rPr>
              <w:t>月</w:t>
            </w:r>
            <w:r w:rsidRPr="00F664E3">
              <w:rPr>
                <w:rFonts w:hint="eastAsia"/>
                <w:sz w:val="18"/>
                <w:szCs w:val="18"/>
              </w:rPr>
              <w:t>27</w:t>
            </w:r>
            <w:r w:rsidRPr="00F664E3">
              <w:rPr>
                <w:rFonts w:hint="eastAsia"/>
                <w:sz w:val="18"/>
                <w:szCs w:val="18"/>
              </w:rPr>
              <w:t>日）。</w:t>
            </w:r>
            <w:r w:rsidRPr="00F664E3">
              <w:rPr>
                <w:rFonts w:hint="eastAsia"/>
                <w:sz w:val="18"/>
                <w:szCs w:val="18"/>
              </w:rPr>
              <w:t xml:space="preserve">   </w:t>
            </w:r>
          </w:p>
          <w:p w:rsidR="000E7854" w:rsidRDefault="000E7854" w:rsidP="000E7854">
            <w:pPr>
              <w:widowControl/>
              <w:ind w:left="900" w:hangingChars="500" w:hanging="900"/>
              <w:jc w:val="left"/>
              <w:rPr>
                <w:sz w:val="18"/>
                <w:szCs w:val="18"/>
              </w:rPr>
            </w:pPr>
          </w:p>
          <w:p w:rsidR="000E7854" w:rsidRPr="00F664E3" w:rsidRDefault="000E7854" w:rsidP="000E7854">
            <w:pPr>
              <w:widowControl/>
              <w:ind w:left="900" w:hangingChars="500" w:hanging="900"/>
              <w:jc w:val="left"/>
              <w:rPr>
                <w:sz w:val="18"/>
                <w:szCs w:val="18"/>
              </w:rPr>
            </w:pPr>
            <w:r>
              <w:rPr>
                <w:rFonts w:hint="eastAsia"/>
                <w:sz w:val="18"/>
                <w:szCs w:val="18"/>
              </w:rPr>
              <w:t>第六章</w:t>
            </w:r>
            <w:r>
              <w:rPr>
                <w:rFonts w:hint="eastAsia"/>
                <w:sz w:val="18"/>
                <w:szCs w:val="18"/>
              </w:rPr>
              <w:t xml:space="preserve"> </w:t>
            </w:r>
            <w:r>
              <w:rPr>
                <w:rFonts w:hint="eastAsia"/>
                <w:sz w:val="18"/>
                <w:szCs w:val="18"/>
              </w:rPr>
              <w:t>呼吸系统</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601</w:t>
            </w:r>
            <w:r w:rsidRPr="00F664E3">
              <w:rPr>
                <w:rFonts w:hint="eastAsia"/>
                <w:sz w:val="18"/>
                <w:szCs w:val="18"/>
              </w:rPr>
              <w:t>解释呼吸系统的组成和功能，上、下呼吸道的概念。</w:t>
            </w:r>
          </w:p>
          <w:p w:rsidR="000E7854" w:rsidRPr="00F664E3" w:rsidRDefault="000E7854" w:rsidP="000E7854">
            <w:pPr>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601 </w:t>
            </w:r>
            <w:r w:rsidRPr="00F664E3">
              <w:rPr>
                <w:sz w:val="18"/>
                <w:szCs w:val="18"/>
              </w:rPr>
              <w:t>D</w:t>
            </w:r>
            <w:r w:rsidRPr="00F664E3">
              <w:rPr>
                <w:rFonts w:hint="eastAsia"/>
                <w:sz w:val="18"/>
                <w:szCs w:val="18"/>
              </w:rPr>
              <w:t>efine the composition and function of the respiratory system.</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602</w:t>
            </w:r>
            <w:r w:rsidRPr="00F664E3">
              <w:rPr>
                <w:rFonts w:hint="eastAsia"/>
                <w:sz w:val="18"/>
                <w:szCs w:val="18"/>
              </w:rPr>
              <w:t>描述外鼻的形态，鼻腔的分部及形态结构特征，鼻旁窦的名称、位置、开口部位及相关临床意义。</w:t>
            </w:r>
          </w:p>
          <w:p w:rsidR="000E7854" w:rsidRPr="00F664E3" w:rsidRDefault="000E7854" w:rsidP="000E7854">
            <w:pPr>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602 </w:t>
            </w:r>
            <w:r w:rsidRPr="00F664E3">
              <w:rPr>
                <w:sz w:val="18"/>
                <w:szCs w:val="18"/>
              </w:rPr>
              <w:t>D</w:t>
            </w:r>
            <w:r w:rsidRPr="00F664E3">
              <w:rPr>
                <w:rFonts w:hint="eastAsia"/>
                <w:sz w:val="18"/>
                <w:szCs w:val="18"/>
              </w:rPr>
              <w:t>escribe the subdivision and morphological features of the nasal cavity; Contour of the external nose. The name, location and orifice of paranasal sinuses and the clinical relevance.</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603</w:t>
            </w:r>
            <w:r w:rsidRPr="00F664E3">
              <w:rPr>
                <w:rFonts w:hint="eastAsia"/>
                <w:sz w:val="18"/>
                <w:szCs w:val="18"/>
              </w:rPr>
              <w:t>描述喉的位置、喉软骨的位置及形态结构特征；</w:t>
            </w:r>
            <w:proofErr w:type="gramStart"/>
            <w:r w:rsidRPr="00F664E3">
              <w:rPr>
                <w:rFonts w:hint="eastAsia"/>
                <w:sz w:val="18"/>
                <w:szCs w:val="18"/>
              </w:rPr>
              <w:t>喉</w:t>
            </w:r>
            <w:proofErr w:type="gramEnd"/>
            <w:r w:rsidRPr="00F664E3">
              <w:rPr>
                <w:rFonts w:hint="eastAsia"/>
                <w:sz w:val="18"/>
                <w:szCs w:val="18"/>
              </w:rPr>
              <w:t>连结构成、运动与形态结构；喉肌的名称、位置与作用，喉腔的分部及形态结构特征。</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603 </w:t>
            </w:r>
            <w:r w:rsidRPr="00F664E3">
              <w:rPr>
                <w:sz w:val="18"/>
                <w:szCs w:val="18"/>
              </w:rPr>
              <w:t>D</w:t>
            </w:r>
            <w:r w:rsidRPr="00F664E3">
              <w:rPr>
                <w:rFonts w:hint="eastAsia"/>
                <w:sz w:val="18"/>
                <w:szCs w:val="18"/>
              </w:rPr>
              <w:t xml:space="preserve">escribe the location and morphological characteristics of the laryngeal cartilages; the composition and movement of the cricothyroid joint and the cricoarytenoid joint; the morphological characteristics and clinical relevance of conus </w:t>
            </w:r>
            <w:proofErr w:type="spellStart"/>
            <w:r w:rsidRPr="00F664E3">
              <w:rPr>
                <w:rFonts w:hint="eastAsia"/>
                <w:sz w:val="18"/>
                <w:szCs w:val="18"/>
              </w:rPr>
              <w:t>elasticus</w:t>
            </w:r>
            <w:proofErr w:type="spellEnd"/>
            <w:r w:rsidRPr="00F664E3">
              <w:rPr>
                <w:rFonts w:hint="eastAsia"/>
                <w:sz w:val="18"/>
                <w:szCs w:val="18"/>
              </w:rPr>
              <w:t xml:space="preserve">. Location of the larynx; the division and </w:t>
            </w:r>
            <w:r w:rsidRPr="00F664E3">
              <w:rPr>
                <w:sz w:val="18"/>
                <w:szCs w:val="18"/>
              </w:rPr>
              <w:t>morphological</w:t>
            </w:r>
            <w:r w:rsidRPr="00F664E3">
              <w:rPr>
                <w:rFonts w:hint="eastAsia"/>
                <w:sz w:val="18"/>
                <w:szCs w:val="18"/>
              </w:rPr>
              <w:t xml:space="preserve"> features of the laryngeal cavity. The location and morphological features of the thyrohyoid membrane and the </w:t>
            </w:r>
            <w:r w:rsidRPr="00F664E3">
              <w:rPr>
                <w:sz w:val="18"/>
                <w:szCs w:val="18"/>
              </w:rPr>
              <w:t>quadrangular</w:t>
            </w:r>
            <w:r w:rsidRPr="00F664E3">
              <w:rPr>
                <w:rFonts w:hint="eastAsia"/>
                <w:sz w:val="18"/>
                <w:szCs w:val="18"/>
              </w:rPr>
              <w:t xml:space="preserve"> membrane; name, location and function of the laryngeal muscles.</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604</w:t>
            </w:r>
            <w:r w:rsidRPr="00F664E3">
              <w:rPr>
                <w:rFonts w:hint="eastAsia"/>
                <w:sz w:val="18"/>
                <w:szCs w:val="18"/>
              </w:rPr>
              <w:t>描述气管与支气管的位置和形态结构特征，左、右主支气管形态学区别及其临床意义。</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604 </w:t>
            </w:r>
            <w:r w:rsidRPr="00F664E3">
              <w:rPr>
                <w:sz w:val="18"/>
                <w:szCs w:val="18"/>
              </w:rPr>
              <w:t>D</w:t>
            </w:r>
            <w:r w:rsidRPr="00F664E3">
              <w:rPr>
                <w:rFonts w:hint="eastAsia"/>
                <w:sz w:val="18"/>
                <w:szCs w:val="18"/>
              </w:rPr>
              <w:t>escribe the location and morphological characteristics of the trachea; the morphological differences of left and right principal bronchus, and its clinical significance.</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605</w:t>
            </w:r>
            <w:r w:rsidRPr="00F664E3">
              <w:rPr>
                <w:rFonts w:hint="eastAsia"/>
                <w:sz w:val="18"/>
                <w:szCs w:val="18"/>
              </w:rPr>
              <w:t>描述肺的位置、形态和分叶，支气管肺段的概念。</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605 </w:t>
            </w:r>
            <w:r w:rsidRPr="00F664E3">
              <w:rPr>
                <w:sz w:val="18"/>
                <w:szCs w:val="18"/>
              </w:rPr>
              <w:t>D</w:t>
            </w:r>
            <w:r w:rsidRPr="00F664E3">
              <w:rPr>
                <w:rFonts w:hint="eastAsia"/>
                <w:sz w:val="18"/>
                <w:szCs w:val="18"/>
              </w:rPr>
              <w:t>escribe the location and contour of the lung and lobes of lung. Definition of bronchial tree and bronchopulmonary segments.</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60</w:t>
            </w:r>
            <w:r>
              <w:rPr>
                <w:rFonts w:hint="eastAsia"/>
                <w:sz w:val="18"/>
                <w:szCs w:val="18"/>
              </w:rPr>
              <w:t>6</w:t>
            </w:r>
            <w:r w:rsidRPr="00F664E3">
              <w:rPr>
                <w:rFonts w:hint="eastAsia"/>
                <w:sz w:val="18"/>
                <w:szCs w:val="18"/>
              </w:rPr>
              <w:t>描述胸腔、胸膜、胸膜腔和肋膈隐窝的概念，壁胸膜的分部，胸膜顶、肺尖、胸膜下界和肺下缘的体表投影，</w:t>
            </w:r>
            <w:proofErr w:type="gramStart"/>
            <w:r w:rsidRPr="00F664E3">
              <w:rPr>
                <w:rFonts w:hint="eastAsia"/>
                <w:sz w:val="18"/>
                <w:szCs w:val="18"/>
              </w:rPr>
              <w:t>胸腺区</w:t>
            </w:r>
            <w:proofErr w:type="gramEnd"/>
            <w:r w:rsidRPr="00F664E3">
              <w:rPr>
                <w:rFonts w:hint="eastAsia"/>
                <w:sz w:val="18"/>
                <w:szCs w:val="18"/>
              </w:rPr>
              <w:t>与心包区的概念。</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60</w:t>
            </w:r>
            <w:r>
              <w:rPr>
                <w:rFonts w:hint="eastAsia"/>
                <w:sz w:val="18"/>
                <w:szCs w:val="18"/>
              </w:rPr>
              <w:t>6</w:t>
            </w:r>
            <w:r w:rsidRPr="00F664E3">
              <w:rPr>
                <w:rFonts w:hint="eastAsia"/>
                <w:sz w:val="18"/>
                <w:szCs w:val="18"/>
              </w:rPr>
              <w:t xml:space="preserve"> </w:t>
            </w:r>
            <w:r w:rsidRPr="00F664E3">
              <w:rPr>
                <w:sz w:val="18"/>
                <w:szCs w:val="18"/>
              </w:rPr>
              <w:t>D</w:t>
            </w:r>
            <w:r w:rsidRPr="00F664E3">
              <w:rPr>
                <w:rFonts w:hint="eastAsia"/>
                <w:sz w:val="18"/>
                <w:szCs w:val="18"/>
              </w:rPr>
              <w:t xml:space="preserve">escribe the thoracic cavity, pleura, pleural cavity and </w:t>
            </w:r>
            <w:proofErr w:type="spellStart"/>
            <w:r w:rsidRPr="00F664E3">
              <w:rPr>
                <w:rFonts w:hint="eastAsia"/>
                <w:sz w:val="18"/>
                <w:szCs w:val="18"/>
              </w:rPr>
              <w:t>costodiaphragmatic</w:t>
            </w:r>
            <w:proofErr w:type="spellEnd"/>
            <w:r w:rsidRPr="00F664E3">
              <w:rPr>
                <w:rFonts w:hint="eastAsia"/>
                <w:sz w:val="18"/>
                <w:szCs w:val="18"/>
              </w:rPr>
              <w:t xml:space="preserve"> recess; divisions of the parietal pleura; the surface projection of cupula of the pleura, apex of the lung, lower border of the lung and the pleura. Definition of region of thymus and the pericardial region.</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60</w:t>
            </w:r>
            <w:r>
              <w:rPr>
                <w:rFonts w:hint="eastAsia"/>
                <w:sz w:val="18"/>
                <w:szCs w:val="18"/>
              </w:rPr>
              <w:t>7</w:t>
            </w:r>
            <w:r w:rsidRPr="00F664E3">
              <w:rPr>
                <w:rFonts w:hint="eastAsia"/>
                <w:sz w:val="18"/>
                <w:szCs w:val="18"/>
              </w:rPr>
              <w:t>解释</w:t>
            </w:r>
            <w:proofErr w:type="gramStart"/>
            <w:r w:rsidRPr="00F664E3">
              <w:rPr>
                <w:rFonts w:hint="eastAsia"/>
                <w:sz w:val="18"/>
                <w:szCs w:val="18"/>
              </w:rPr>
              <w:t>纵隔</w:t>
            </w:r>
            <w:proofErr w:type="gramEnd"/>
            <w:r w:rsidRPr="00F664E3">
              <w:rPr>
                <w:rFonts w:hint="eastAsia"/>
                <w:sz w:val="18"/>
                <w:szCs w:val="18"/>
              </w:rPr>
              <w:t>的位置、分部及相关内容。</w:t>
            </w:r>
          </w:p>
          <w:p w:rsidR="000E7854" w:rsidRPr="00F664E3" w:rsidRDefault="000E7854" w:rsidP="000E7854">
            <w:pPr>
              <w:rPr>
                <w:sz w:val="18"/>
                <w:szCs w:val="18"/>
              </w:rPr>
            </w:pPr>
            <w:r w:rsidRPr="00F664E3">
              <w:rPr>
                <w:rFonts w:hint="eastAsia"/>
                <w:sz w:val="18"/>
                <w:szCs w:val="18"/>
              </w:rPr>
              <w:t>1</w:t>
            </w:r>
            <w:r w:rsidRPr="00F664E3">
              <w:rPr>
                <w:sz w:val="18"/>
                <w:szCs w:val="18"/>
              </w:rPr>
              <w:t>0</w:t>
            </w:r>
            <w:r w:rsidRPr="00F664E3">
              <w:rPr>
                <w:rFonts w:hint="eastAsia"/>
                <w:sz w:val="18"/>
                <w:szCs w:val="18"/>
              </w:rPr>
              <w:t>60</w:t>
            </w:r>
            <w:r>
              <w:rPr>
                <w:rFonts w:hint="eastAsia"/>
                <w:sz w:val="18"/>
                <w:szCs w:val="18"/>
              </w:rPr>
              <w:t>7</w:t>
            </w:r>
            <w:r w:rsidRPr="00F664E3">
              <w:rPr>
                <w:rFonts w:hint="eastAsia"/>
                <w:sz w:val="18"/>
                <w:szCs w:val="18"/>
              </w:rPr>
              <w:t xml:space="preserve"> </w:t>
            </w:r>
            <w:r w:rsidRPr="00F664E3">
              <w:rPr>
                <w:sz w:val="18"/>
                <w:szCs w:val="18"/>
              </w:rPr>
              <w:t>D</w:t>
            </w:r>
            <w:r w:rsidRPr="00F664E3">
              <w:rPr>
                <w:rFonts w:hint="eastAsia"/>
                <w:sz w:val="18"/>
                <w:szCs w:val="18"/>
              </w:rPr>
              <w:t>efine the location and subdivisions of the mediastinum.</w:t>
            </w:r>
          </w:p>
          <w:p w:rsidR="000E7854" w:rsidRDefault="000E7854" w:rsidP="000E7854">
            <w:pPr>
              <w:widowControl/>
              <w:jc w:val="left"/>
              <w:rPr>
                <w:sz w:val="18"/>
                <w:szCs w:val="18"/>
              </w:rPr>
            </w:pPr>
          </w:p>
          <w:p w:rsidR="000E7854" w:rsidRPr="00F664E3" w:rsidRDefault="000E7854" w:rsidP="000E7854">
            <w:pPr>
              <w:widowControl/>
              <w:jc w:val="left"/>
              <w:rPr>
                <w:sz w:val="18"/>
                <w:szCs w:val="18"/>
              </w:rPr>
            </w:pPr>
            <w:r>
              <w:rPr>
                <w:rFonts w:hint="eastAsia"/>
                <w:sz w:val="18"/>
                <w:szCs w:val="18"/>
              </w:rPr>
              <w:t>第七章</w:t>
            </w:r>
            <w:r>
              <w:rPr>
                <w:rFonts w:hint="eastAsia"/>
                <w:sz w:val="18"/>
                <w:szCs w:val="18"/>
              </w:rPr>
              <w:t xml:space="preserve"> </w:t>
            </w:r>
            <w:r>
              <w:rPr>
                <w:rFonts w:hint="eastAsia"/>
                <w:sz w:val="18"/>
                <w:szCs w:val="18"/>
              </w:rPr>
              <w:t>泌尿系统</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701</w:t>
            </w:r>
            <w:r w:rsidRPr="00F664E3">
              <w:rPr>
                <w:rFonts w:hint="eastAsia"/>
                <w:sz w:val="18"/>
                <w:szCs w:val="18"/>
              </w:rPr>
              <w:t>解释泌尿系统的组成和功能。</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701 </w:t>
            </w:r>
            <w:r w:rsidRPr="00F664E3">
              <w:rPr>
                <w:sz w:val="18"/>
                <w:szCs w:val="18"/>
              </w:rPr>
              <w:t>D</w:t>
            </w:r>
            <w:r w:rsidRPr="00F664E3">
              <w:rPr>
                <w:rFonts w:hint="eastAsia"/>
                <w:sz w:val="18"/>
                <w:szCs w:val="18"/>
              </w:rPr>
              <w:t>efine the composition and function of the urinary system.</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702 </w:t>
            </w:r>
            <w:r w:rsidRPr="00F664E3">
              <w:rPr>
                <w:rFonts w:hint="eastAsia"/>
                <w:sz w:val="18"/>
                <w:szCs w:val="18"/>
              </w:rPr>
              <w:t>描述肾的形态、位置及被膜，</w:t>
            </w:r>
            <w:proofErr w:type="gramStart"/>
            <w:r w:rsidRPr="00F664E3">
              <w:rPr>
                <w:rFonts w:hint="eastAsia"/>
                <w:sz w:val="18"/>
                <w:szCs w:val="18"/>
              </w:rPr>
              <w:t>肾额状</w:t>
            </w:r>
            <w:proofErr w:type="gramEnd"/>
            <w:r w:rsidRPr="00F664E3">
              <w:rPr>
                <w:rFonts w:hint="eastAsia"/>
                <w:sz w:val="18"/>
                <w:szCs w:val="18"/>
              </w:rPr>
              <w:t>切面的结构。</w:t>
            </w:r>
          </w:p>
          <w:p w:rsidR="000E7854" w:rsidRPr="00F664E3" w:rsidRDefault="000E7854" w:rsidP="000E7854">
            <w:pPr>
              <w:rPr>
                <w:sz w:val="18"/>
                <w:szCs w:val="18"/>
              </w:rPr>
            </w:pPr>
            <w:r w:rsidRPr="00F664E3">
              <w:rPr>
                <w:rFonts w:hint="eastAsia"/>
                <w:sz w:val="18"/>
                <w:szCs w:val="18"/>
              </w:rPr>
              <w:lastRenderedPageBreak/>
              <w:t>1</w:t>
            </w:r>
            <w:r w:rsidRPr="00F664E3">
              <w:rPr>
                <w:sz w:val="18"/>
                <w:szCs w:val="18"/>
              </w:rPr>
              <w:t>0</w:t>
            </w:r>
            <w:r w:rsidRPr="00F664E3">
              <w:rPr>
                <w:rFonts w:hint="eastAsia"/>
                <w:sz w:val="18"/>
                <w:szCs w:val="18"/>
              </w:rPr>
              <w:t xml:space="preserve">702 </w:t>
            </w:r>
            <w:r w:rsidRPr="00F664E3">
              <w:rPr>
                <w:sz w:val="18"/>
                <w:szCs w:val="18"/>
              </w:rPr>
              <w:t>D</w:t>
            </w:r>
            <w:r w:rsidRPr="00F664E3">
              <w:rPr>
                <w:rFonts w:hint="eastAsia"/>
                <w:sz w:val="18"/>
                <w:szCs w:val="18"/>
              </w:rPr>
              <w:t xml:space="preserve">escribe the kidneys: morphological features, location, adjacent organs and capsule of the kidney. </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703</w:t>
            </w:r>
            <w:r w:rsidRPr="00F664E3">
              <w:rPr>
                <w:rFonts w:hint="eastAsia"/>
                <w:sz w:val="18"/>
                <w:szCs w:val="18"/>
              </w:rPr>
              <w:t>描述输尿管形态、分部及狭窄的位置。</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703 </w:t>
            </w:r>
            <w:r w:rsidRPr="00F664E3">
              <w:rPr>
                <w:sz w:val="18"/>
                <w:szCs w:val="18"/>
              </w:rPr>
              <w:t>Describe</w:t>
            </w:r>
            <w:r w:rsidRPr="00F664E3">
              <w:rPr>
                <w:rFonts w:hint="eastAsia"/>
                <w:sz w:val="18"/>
                <w:szCs w:val="18"/>
              </w:rPr>
              <w:t xml:space="preserve"> the contour, the divisions and the narrowing of the ureter.</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704</w:t>
            </w:r>
            <w:r w:rsidRPr="00F664E3">
              <w:rPr>
                <w:rFonts w:hint="eastAsia"/>
                <w:sz w:val="18"/>
                <w:szCs w:val="18"/>
              </w:rPr>
              <w:t>描述膀胱的形态、位置及膀胱三角的位置。</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704 </w:t>
            </w:r>
            <w:r w:rsidRPr="00F664E3">
              <w:rPr>
                <w:sz w:val="18"/>
                <w:szCs w:val="18"/>
              </w:rPr>
              <w:t>D</w:t>
            </w:r>
            <w:r w:rsidRPr="00F664E3">
              <w:rPr>
                <w:rFonts w:hint="eastAsia"/>
                <w:sz w:val="18"/>
                <w:szCs w:val="18"/>
              </w:rPr>
              <w:t>escribe the contour, location and adjacency of the bladder; trigon of the bladder.</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705</w:t>
            </w:r>
            <w:r w:rsidRPr="00F664E3">
              <w:rPr>
                <w:rFonts w:hint="eastAsia"/>
                <w:sz w:val="18"/>
                <w:szCs w:val="18"/>
              </w:rPr>
              <w:t>描述女尿道的形态特征及开口部位。</w:t>
            </w:r>
          </w:p>
          <w:p w:rsidR="000E7854" w:rsidRPr="00F664E3" w:rsidRDefault="000E7854" w:rsidP="000E7854">
            <w:pPr>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705 </w:t>
            </w:r>
            <w:r w:rsidRPr="00F664E3">
              <w:rPr>
                <w:sz w:val="18"/>
                <w:szCs w:val="18"/>
              </w:rPr>
              <w:t>D</w:t>
            </w:r>
            <w:r w:rsidRPr="00F664E3">
              <w:rPr>
                <w:rFonts w:hint="eastAsia"/>
                <w:sz w:val="18"/>
                <w:szCs w:val="18"/>
              </w:rPr>
              <w:t xml:space="preserve">escribe the morphological features and the orifice of female urethra. </w:t>
            </w:r>
          </w:p>
          <w:p w:rsidR="000E7854" w:rsidRDefault="000E7854" w:rsidP="000E7854">
            <w:pPr>
              <w:widowControl/>
              <w:jc w:val="left"/>
              <w:rPr>
                <w:sz w:val="18"/>
                <w:szCs w:val="18"/>
              </w:rPr>
            </w:pPr>
          </w:p>
          <w:p w:rsidR="000E7854" w:rsidRPr="00F664E3" w:rsidRDefault="000E7854" w:rsidP="000E7854">
            <w:pPr>
              <w:widowControl/>
              <w:jc w:val="left"/>
              <w:rPr>
                <w:sz w:val="18"/>
                <w:szCs w:val="18"/>
              </w:rPr>
            </w:pPr>
            <w:r>
              <w:rPr>
                <w:rFonts w:hint="eastAsia"/>
                <w:sz w:val="18"/>
                <w:szCs w:val="18"/>
              </w:rPr>
              <w:t>第八章</w:t>
            </w:r>
            <w:r>
              <w:rPr>
                <w:rFonts w:hint="eastAsia"/>
                <w:sz w:val="18"/>
                <w:szCs w:val="18"/>
              </w:rPr>
              <w:t xml:space="preserve"> </w:t>
            </w:r>
            <w:r>
              <w:rPr>
                <w:rFonts w:hint="eastAsia"/>
                <w:sz w:val="18"/>
                <w:szCs w:val="18"/>
              </w:rPr>
              <w:t>男性生殖系统</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801</w:t>
            </w:r>
            <w:r w:rsidRPr="00F664E3">
              <w:rPr>
                <w:rFonts w:hint="eastAsia"/>
                <w:sz w:val="18"/>
                <w:szCs w:val="18"/>
              </w:rPr>
              <w:t>描述男性生殖系统的组成。</w:t>
            </w:r>
          </w:p>
          <w:p w:rsidR="000E7854" w:rsidRPr="00F664E3" w:rsidRDefault="000E7854" w:rsidP="000E7854">
            <w:pPr>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801 </w:t>
            </w:r>
            <w:r w:rsidRPr="00F664E3">
              <w:rPr>
                <w:sz w:val="18"/>
                <w:szCs w:val="18"/>
              </w:rPr>
              <w:t>D</w:t>
            </w:r>
            <w:r w:rsidRPr="00F664E3">
              <w:rPr>
                <w:rFonts w:hint="eastAsia"/>
                <w:sz w:val="18"/>
                <w:szCs w:val="18"/>
              </w:rPr>
              <w:t>escribe the compositions of the male reproductive system.</w:t>
            </w:r>
          </w:p>
          <w:p w:rsidR="000E7854" w:rsidRPr="00F664E3" w:rsidRDefault="000E7854" w:rsidP="000E7854">
            <w:pPr>
              <w:widowControl/>
              <w:jc w:val="left"/>
              <w:rPr>
                <w:sz w:val="18"/>
                <w:szCs w:val="18"/>
              </w:rPr>
            </w:pPr>
            <w:r w:rsidRPr="00F664E3">
              <w:rPr>
                <w:rFonts w:hint="eastAsia"/>
                <w:sz w:val="18"/>
                <w:szCs w:val="18"/>
              </w:rPr>
              <w:t>2</w:t>
            </w:r>
            <w:r w:rsidRPr="00F664E3">
              <w:rPr>
                <w:sz w:val="18"/>
                <w:szCs w:val="18"/>
              </w:rPr>
              <w:t>0</w:t>
            </w:r>
            <w:r w:rsidRPr="00F664E3">
              <w:rPr>
                <w:rFonts w:hint="eastAsia"/>
                <w:sz w:val="18"/>
                <w:szCs w:val="18"/>
              </w:rPr>
              <w:t>802</w:t>
            </w:r>
            <w:r w:rsidRPr="00F664E3">
              <w:rPr>
                <w:rFonts w:hint="eastAsia"/>
                <w:sz w:val="18"/>
                <w:szCs w:val="18"/>
              </w:rPr>
              <w:t>解释睾丸的位置、形态结构与功能。附睾的位置、形态结构与功能。输精管的分部及其位置，射精管的合成和开口部位，精索的组成及位置，精囊、前列腺和尿道球腺的位置、形态及功能。</w:t>
            </w:r>
          </w:p>
          <w:p w:rsidR="000E7854" w:rsidRPr="00F664E3" w:rsidRDefault="000E7854" w:rsidP="000E7854">
            <w:pPr>
              <w:widowControl/>
              <w:jc w:val="left"/>
              <w:rPr>
                <w:sz w:val="18"/>
                <w:szCs w:val="18"/>
              </w:rPr>
            </w:pPr>
            <w:r w:rsidRPr="00F664E3">
              <w:rPr>
                <w:rFonts w:hint="eastAsia"/>
                <w:sz w:val="18"/>
                <w:szCs w:val="18"/>
              </w:rPr>
              <w:t>2</w:t>
            </w:r>
            <w:r w:rsidRPr="00F664E3">
              <w:rPr>
                <w:sz w:val="18"/>
                <w:szCs w:val="18"/>
              </w:rPr>
              <w:t>0</w:t>
            </w:r>
            <w:r w:rsidRPr="00F664E3">
              <w:rPr>
                <w:rFonts w:hint="eastAsia"/>
                <w:sz w:val="18"/>
                <w:szCs w:val="18"/>
              </w:rPr>
              <w:t xml:space="preserve">802 </w:t>
            </w:r>
            <w:r w:rsidRPr="00F664E3">
              <w:rPr>
                <w:sz w:val="18"/>
                <w:szCs w:val="18"/>
              </w:rPr>
              <w:t>D</w:t>
            </w:r>
            <w:r w:rsidRPr="00F664E3">
              <w:rPr>
                <w:rFonts w:hint="eastAsia"/>
                <w:sz w:val="18"/>
                <w:szCs w:val="18"/>
              </w:rPr>
              <w:t xml:space="preserve">efine the location, morphological features and function of the testis and the epididymis. Divisions and location of the ductus deferens. Composition and orifice of the ejaculatory duct. Composition and location of the spermatic cord. Location, </w:t>
            </w:r>
            <w:r w:rsidRPr="00F664E3">
              <w:rPr>
                <w:sz w:val="18"/>
                <w:szCs w:val="18"/>
              </w:rPr>
              <w:t>morphological</w:t>
            </w:r>
            <w:r w:rsidRPr="00F664E3">
              <w:rPr>
                <w:rFonts w:hint="eastAsia"/>
                <w:sz w:val="18"/>
                <w:szCs w:val="18"/>
              </w:rPr>
              <w:t xml:space="preserve"> features and function of the seminal vesicles, prostate and bulbourethral gland. </w:t>
            </w:r>
          </w:p>
          <w:p w:rsidR="000E7854" w:rsidRPr="00F664E3" w:rsidRDefault="000E7854" w:rsidP="000E7854">
            <w:pPr>
              <w:widowControl/>
              <w:jc w:val="left"/>
              <w:rPr>
                <w:sz w:val="18"/>
                <w:szCs w:val="18"/>
              </w:rPr>
            </w:pPr>
            <w:r w:rsidRPr="00F664E3">
              <w:rPr>
                <w:rFonts w:hint="eastAsia"/>
                <w:sz w:val="18"/>
                <w:szCs w:val="18"/>
              </w:rPr>
              <w:t>2</w:t>
            </w:r>
            <w:r w:rsidRPr="00F664E3">
              <w:rPr>
                <w:sz w:val="18"/>
                <w:szCs w:val="18"/>
              </w:rPr>
              <w:t>0</w:t>
            </w:r>
            <w:r w:rsidRPr="00F664E3">
              <w:rPr>
                <w:rFonts w:hint="eastAsia"/>
                <w:sz w:val="18"/>
                <w:szCs w:val="18"/>
              </w:rPr>
              <w:t>803</w:t>
            </w:r>
            <w:r w:rsidRPr="00F664E3">
              <w:rPr>
                <w:rFonts w:hint="eastAsia"/>
                <w:sz w:val="18"/>
                <w:szCs w:val="18"/>
              </w:rPr>
              <w:t>解释阴囊及阴茎的形态结构。</w:t>
            </w:r>
          </w:p>
          <w:p w:rsidR="000E7854" w:rsidRPr="00F664E3" w:rsidRDefault="000E7854" w:rsidP="000E7854">
            <w:pPr>
              <w:widowControl/>
              <w:jc w:val="left"/>
              <w:rPr>
                <w:sz w:val="18"/>
                <w:szCs w:val="18"/>
              </w:rPr>
            </w:pPr>
            <w:r w:rsidRPr="00F664E3">
              <w:rPr>
                <w:rFonts w:hint="eastAsia"/>
                <w:sz w:val="18"/>
                <w:szCs w:val="18"/>
              </w:rPr>
              <w:t>2</w:t>
            </w:r>
            <w:r w:rsidRPr="00F664E3">
              <w:rPr>
                <w:sz w:val="18"/>
                <w:szCs w:val="18"/>
              </w:rPr>
              <w:t>0</w:t>
            </w:r>
            <w:r w:rsidRPr="00F664E3">
              <w:rPr>
                <w:rFonts w:hint="eastAsia"/>
                <w:sz w:val="18"/>
                <w:szCs w:val="18"/>
              </w:rPr>
              <w:t>803</w:t>
            </w:r>
            <w:r w:rsidRPr="00F664E3">
              <w:rPr>
                <w:sz w:val="18"/>
                <w:szCs w:val="18"/>
              </w:rPr>
              <w:t>D</w:t>
            </w:r>
            <w:r w:rsidRPr="00F664E3">
              <w:rPr>
                <w:rFonts w:hint="eastAsia"/>
                <w:sz w:val="18"/>
                <w:szCs w:val="18"/>
              </w:rPr>
              <w:t>efine the male external genital organs. Morphological features of the scrotum and the penis.</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804</w:t>
            </w:r>
            <w:r w:rsidRPr="00F664E3">
              <w:rPr>
                <w:rFonts w:hint="eastAsia"/>
                <w:sz w:val="18"/>
                <w:szCs w:val="18"/>
              </w:rPr>
              <w:t>描述男性尿道的功能、分部、狭窄、膨大及弯曲。</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804 </w:t>
            </w:r>
            <w:r w:rsidRPr="00F664E3">
              <w:rPr>
                <w:sz w:val="18"/>
                <w:szCs w:val="18"/>
              </w:rPr>
              <w:t>D</w:t>
            </w:r>
            <w:r w:rsidRPr="00F664E3">
              <w:rPr>
                <w:rFonts w:hint="eastAsia"/>
                <w:sz w:val="18"/>
                <w:szCs w:val="18"/>
              </w:rPr>
              <w:t>escribe the divisions and function of the male urethra and its narrowing, enlargement and curvatures.</w:t>
            </w:r>
          </w:p>
          <w:p w:rsidR="000E7854" w:rsidRDefault="000E7854" w:rsidP="000E7854">
            <w:pPr>
              <w:widowControl/>
              <w:jc w:val="left"/>
              <w:rPr>
                <w:sz w:val="18"/>
                <w:szCs w:val="18"/>
              </w:rPr>
            </w:pPr>
          </w:p>
          <w:p w:rsidR="000E7854" w:rsidRPr="00F664E3" w:rsidRDefault="000E7854" w:rsidP="000E7854">
            <w:pPr>
              <w:widowControl/>
              <w:jc w:val="left"/>
              <w:rPr>
                <w:sz w:val="18"/>
                <w:szCs w:val="18"/>
              </w:rPr>
            </w:pPr>
            <w:r>
              <w:rPr>
                <w:rFonts w:hint="eastAsia"/>
                <w:sz w:val="18"/>
                <w:szCs w:val="18"/>
              </w:rPr>
              <w:t>第九章</w:t>
            </w:r>
            <w:r>
              <w:rPr>
                <w:rFonts w:hint="eastAsia"/>
                <w:sz w:val="18"/>
                <w:szCs w:val="18"/>
              </w:rPr>
              <w:t xml:space="preserve"> </w:t>
            </w:r>
            <w:r>
              <w:rPr>
                <w:rFonts w:hint="eastAsia"/>
                <w:sz w:val="18"/>
                <w:szCs w:val="18"/>
              </w:rPr>
              <w:t>女性生殖系统</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901</w:t>
            </w:r>
            <w:r w:rsidRPr="00F664E3">
              <w:rPr>
                <w:rFonts w:hint="eastAsia"/>
                <w:sz w:val="18"/>
                <w:szCs w:val="18"/>
              </w:rPr>
              <w:t>描述女性生殖系统的组成。</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901 </w:t>
            </w:r>
            <w:r w:rsidRPr="00F664E3">
              <w:rPr>
                <w:sz w:val="18"/>
                <w:szCs w:val="18"/>
              </w:rPr>
              <w:t>D</w:t>
            </w:r>
            <w:r w:rsidRPr="00F664E3">
              <w:rPr>
                <w:rFonts w:hint="eastAsia"/>
                <w:sz w:val="18"/>
                <w:szCs w:val="18"/>
              </w:rPr>
              <w:t>escribe the compositions of the female reproductive system.</w:t>
            </w:r>
          </w:p>
          <w:p w:rsidR="000E7854" w:rsidRPr="00F664E3" w:rsidRDefault="000E7854" w:rsidP="000E7854">
            <w:pPr>
              <w:widowControl/>
              <w:jc w:val="left"/>
              <w:rPr>
                <w:sz w:val="18"/>
                <w:szCs w:val="18"/>
              </w:rPr>
            </w:pPr>
            <w:r w:rsidRPr="00F664E3">
              <w:rPr>
                <w:rFonts w:hint="eastAsia"/>
                <w:sz w:val="18"/>
                <w:szCs w:val="18"/>
              </w:rPr>
              <w:t>2</w:t>
            </w:r>
            <w:r w:rsidRPr="00F664E3">
              <w:rPr>
                <w:sz w:val="18"/>
                <w:szCs w:val="18"/>
              </w:rPr>
              <w:t>0</w:t>
            </w:r>
            <w:r w:rsidRPr="00F664E3">
              <w:rPr>
                <w:rFonts w:hint="eastAsia"/>
                <w:sz w:val="18"/>
                <w:szCs w:val="18"/>
              </w:rPr>
              <w:t>902</w:t>
            </w:r>
            <w:r w:rsidRPr="00F664E3">
              <w:rPr>
                <w:rFonts w:hint="eastAsia"/>
                <w:sz w:val="18"/>
                <w:szCs w:val="18"/>
              </w:rPr>
              <w:t>解释卵巢的功能、位置、形态及固定装置。</w:t>
            </w:r>
          </w:p>
          <w:p w:rsidR="000E7854" w:rsidRPr="00F664E3" w:rsidRDefault="000E7854" w:rsidP="000E7854">
            <w:pPr>
              <w:widowControl/>
              <w:jc w:val="left"/>
              <w:rPr>
                <w:sz w:val="18"/>
                <w:szCs w:val="18"/>
              </w:rPr>
            </w:pPr>
            <w:r w:rsidRPr="00F664E3">
              <w:rPr>
                <w:rFonts w:hint="eastAsia"/>
                <w:sz w:val="18"/>
                <w:szCs w:val="18"/>
              </w:rPr>
              <w:t>2</w:t>
            </w:r>
            <w:r w:rsidRPr="00F664E3">
              <w:rPr>
                <w:sz w:val="18"/>
                <w:szCs w:val="18"/>
              </w:rPr>
              <w:t>0</w:t>
            </w:r>
            <w:r w:rsidRPr="00F664E3">
              <w:rPr>
                <w:rFonts w:hint="eastAsia"/>
                <w:sz w:val="18"/>
                <w:szCs w:val="18"/>
              </w:rPr>
              <w:t xml:space="preserve">902 </w:t>
            </w:r>
            <w:r w:rsidRPr="00F664E3">
              <w:rPr>
                <w:sz w:val="18"/>
                <w:szCs w:val="18"/>
              </w:rPr>
              <w:t>D</w:t>
            </w:r>
            <w:r w:rsidRPr="00F664E3">
              <w:rPr>
                <w:rFonts w:hint="eastAsia"/>
                <w:sz w:val="18"/>
                <w:szCs w:val="18"/>
              </w:rPr>
              <w:t>efine the function, location, contour and support of the ovary.</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903</w:t>
            </w:r>
            <w:r w:rsidRPr="00F664E3">
              <w:rPr>
                <w:rFonts w:hint="eastAsia"/>
                <w:sz w:val="18"/>
                <w:szCs w:val="18"/>
              </w:rPr>
              <w:t>描述输卵管的功能、分部、形态结构及相关临床意义。</w:t>
            </w:r>
          </w:p>
          <w:p w:rsidR="000E7854" w:rsidRPr="00F664E3" w:rsidRDefault="000E7854" w:rsidP="000E7854">
            <w:pPr>
              <w:widowControl/>
              <w:jc w:val="left"/>
              <w:rPr>
                <w:sz w:val="18"/>
                <w:szCs w:val="18"/>
              </w:rPr>
            </w:pPr>
            <w:r w:rsidRPr="00F664E3">
              <w:rPr>
                <w:rFonts w:hint="eastAsia"/>
                <w:sz w:val="18"/>
                <w:szCs w:val="18"/>
              </w:rPr>
              <w:t xml:space="preserve">10903 </w:t>
            </w:r>
            <w:r w:rsidRPr="00F664E3">
              <w:rPr>
                <w:sz w:val="18"/>
                <w:szCs w:val="18"/>
              </w:rPr>
              <w:t>D</w:t>
            </w:r>
            <w:r w:rsidRPr="00F664E3">
              <w:rPr>
                <w:rFonts w:hint="eastAsia"/>
                <w:sz w:val="18"/>
                <w:szCs w:val="18"/>
              </w:rPr>
              <w:t>escribe the function, subdivision, morphological characteristics and clinical relevance of the oviduct.</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904</w:t>
            </w:r>
            <w:r w:rsidRPr="00F664E3">
              <w:rPr>
                <w:rFonts w:hint="eastAsia"/>
                <w:sz w:val="18"/>
                <w:szCs w:val="18"/>
              </w:rPr>
              <w:t>描述子宫的形态、位置、姿势、固定装置的构成及其作用。</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904 </w:t>
            </w:r>
            <w:r w:rsidRPr="00F664E3">
              <w:rPr>
                <w:sz w:val="18"/>
                <w:szCs w:val="18"/>
              </w:rPr>
              <w:t>D</w:t>
            </w:r>
            <w:r w:rsidRPr="00F664E3">
              <w:rPr>
                <w:rFonts w:hint="eastAsia"/>
                <w:sz w:val="18"/>
                <w:szCs w:val="18"/>
              </w:rPr>
              <w:t>escribe the contour, location, and posture of the uterus and the compositions and function of the support devices of the uterus.</w:t>
            </w:r>
          </w:p>
          <w:p w:rsidR="000E7854" w:rsidRPr="00F664E3" w:rsidRDefault="000E7854" w:rsidP="000E7854">
            <w:pPr>
              <w:widowControl/>
              <w:jc w:val="left"/>
              <w:rPr>
                <w:sz w:val="18"/>
                <w:szCs w:val="18"/>
              </w:rPr>
            </w:pPr>
            <w:r w:rsidRPr="00F664E3">
              <w:rPr>
                <w:rFonts w:hint="eastAsia"/>
                <w:sz w:val="18"/>
                <w:szCs w:val="18"/>
              </w:rPr>
              <w:t>2</w:t>
            </w:r>
            <w:r w:rsidRPr="00F664E3">
              <w:rPr>
                <w:sz w:val="18"/>
                <w:szCs w:val="18"/>
              </w:rPr>
              <w:t>0</w:t>
            </w:r>
            <w:r w:rsidRPr="00F664E3">
              <w:rPr>
                <w:rFonts w:hint="eastAsia"/>
                <w:sz w:val="18"/>
                <w:szCs w:val="18"/>
              </w:rPr>
              <w:t>905</w:t>
            </w:r>
            <w:r w:rsidRPr="00F664E3">
              <w:rPr>
                <w:rFonts w:hint="eastAsia"/>
                <w:sz w:val="18"/>
                <w:szCs w:val="18"/>
              </w:rPr>
              <w:t>解释阴道的形态结构特征、位置和功能。前庭大腺的位置、开口与功能。女构成。</w:t>
            </w:r>
          </w:p>
          <w:p w:rsidR="000E7854" w:rsidRPr="00F664E3" w:rsidRDefault="000E7854" w:rsidP="000E7854">
            <w:pPr>
              <w:widowControl/>
              <w:jc w:val="left"/>
              <w:rPr>
                <w:sz w:val="18"/>
                <w:szCs w:val="18"/>
              </w:rPr>
            </w:pPr>
            <w:r w:rsidRPr="00F664E3">
              <w:rPr>
                <w:rFonts w:hint="eastAsia"/>
                <w:sz w:val="18"/>
                <w:szCs w:val="18"/>
              </w:rPr>
              <w:t>2</w:t>
            </w:r>
            <w:r w:rsidRPr="00F664E3">
              <w:rPr>
                <w:sz w:val="18"/>
                <w:szCs w:val="18"/>
              </w:rPr>
              <w:t>0</w:t>
            </w:r>
            <w:r w:rsidRPr="00F664E3">
              <w:rPr>
                <w:rFonts w:hint="eastAsia"/>
                <w:sz w:val="18"/>
                <w:szCs w:val="18"/>
              </w:rPr>
              <w:t>905 Define the morphological characteristics, location and function of the vagina. The location, orifice and function of the greater vestibular gland. The composition of vulva.</w:t>
            </w:r>
          </w:p>
          <w:p w:rsidR="000E7854" w:rsidRPr="00F664E3" w:rsidRDefault="000E7854" w:rsidP="000E7854">
            <w:pPr>
              <w:widowControl/>
              <w:jc w:val="left"/>
              <w:rPr>
                <w:sz w:val="18"/>
                <w:szCs w:val="18"/>
              </w:rPr>
            </w:pPr>
            <w:r w:rsidRPr="00F664E3">
              <w:rPr>
                <w:rFonts w:hint="eastAsia"/>
                <w:sz w:val="18"/>
                <w:szCs w:val="18"/>
              </w:rPr>
              <w:t>2</w:t>
            </w:r>
            <w:r w:rsidRPr="00F664E3">
              <w:rPr>
                <w:sz w:val="18"/>
                <w:szCs w:val="18"/>
              </w:rPr>
              <w:t>0</w:t>
            </w:r>
            <w:r w:rsidRPr="00F664E3">
              <w:rPr>
                <w:rFonts w:hint="eastAsia"/>
                <w:sz w:val="18"/>
                <w:szCs w:val="18"/>
              </w:rPr>
              <w:t>906</w:t>
            </w:r>
            <w:r w:rsidRPr="00F664E3">
              <w:rPr>
                <w:rFonts w:hint="eastAsia"/>
                <w:sz w:val="18"/>
                <w:szCs w:val="18"/>
              </w:rPr>
              <w:t>解释乳房的位置及形态结构特征，广义及狭义会阴的概念。</w:t>
            </w:r>
          </w:p>
          <w:p w:rsidR="000E7854" w:rsidRPr="00F664E3" w:rsidRDefault="000E7854" w:rsidP="000E7854">
            <w:pPr>
              <w:widowControl/>
              <w:rPr>
                <w:sz w:val="18"/>
                <w:szCs w:val="18"/>
              </w:rPr>
            </w:pPr>
            <w:r w:rsidRPr="00F664E3">
              <w:rPr>
                <w:rFonts w:hint="eastAsia"/>
                <w:sz w:val="18"/>
                <w:szCs w:val="18"/>
              </w:rPr>
              <w:t>2</w:t>
            </w:r>
            <w:r w:rsidRPr="00F664E3">
              <w:rPr>
                <w:sz w:val="18"/>
                <w:szCs w:val="18"/>
              </w:rPr>
              <w:t>0</w:t>
            </w:r>
            <w:r w:rsidRPr="00F664E3">
              <w:rPr>
                <w:rFonts w:hint="eastAsia"/>
                <w:sz w:val="18"/>
                <w:szCs w:val="18"/>
              </w:rPr>
              <w:t xml:space="preserve">906 </w:t>
            </w:r>
            <w:r w:rsidRPr="00F664E3">
              <w:rPr>
                <w:sz w:val="18"/>
                <w:szCs w:val="18"/>
              </w:rPr>
              <w:t>D</w:t>
            </w:r>
            <w:r w:rsidRPr="00F664E3">
              <w:rPr>
                <w:rFonts w:hint="eastAsia"/>
                <w:sz w:val="18"/>
                <w:szCs w:val="18"/>
              </w:rPr>
              <w:t>efine the location and morphological features of mamma The perineum.</w:t>
            </w:r>
          </w:p>
          <w:p w:rsidR="000E7854" w:rsidRDefault="000E7854" w:rsidP="000E7854">
            <w:pPr>
              <w:tabs>
                <w:tab w:val="num" w:pos="720"/>
              </w:tabs>
              <w:rPr>
                <w:sz w:val="18"/>
                <w:szCs w:val="18"/>
              </w:rPr>
            </w:pPr>
            <w:r w:rsidRPr="00F664E3">
              <w:rPr>
                <w:rFonts w:hint="eastAsia"/>
                <w:sz w:val="18"/>
                <w:szCs w:val="18"/>
              </w:rPr>
              <w:t>3</w:t>
            </w:r>
            <w:r>
              <w:rPr>
                <w:rFonts w:hint="eastAsia"/>
                <w:sz w:val="18"/>
                <w:szCs w:val="18"/>
              </w:rPr>
              <w:t>0907</w:t>
            </w:r>
            <w:r w:rsidRPr="00F664E3">
              <w:rPr>
                <w:rFonts w:hint="eastAsia"/>
                <w:sz w:val="18"/>
                <w:szCs w:val="18"/>
              </w:rPr>
              <w:t xml:space="preserve"> </w:t>
            </w:r>
            <w:r w:rsidRPr="00F664E3">
              <w:rPr>
                <w:rFonts w:hint="eastAsia"/>
                <w:sz w:val="18"/>
                <w:szCs w:val="18"/>
              </w:rPr>
              <w:t>“著名妇产科专家”</w:t>
            </w:r>
            <w:r w:rsidRPr="00F664E3">
              <w:rPr>
                <w:rFonts w:hint="eastAsia"/>
                <w:sz w:val="18"/>
                <w:szCs w:val="18"/>
              </w:rPr>
              <w:t xml:space="preserve"> </w:t>
            </w:r>
            <w:r w:rsidRPr="00F664E3">
              <w:rPr>
                <w:rFonts w:hint="eastAsia"/>
                <w:sz w:val="18"/>
                <w:szCs w:val="18"/>
              </w:rPr>
              <w:t>林巧稚。</w:t>
            </w:r>
            <w:r w:rsidRPr="00F664E3">
              <w:rPr>
                <w:sz w:val="18"/>
                <w:szCs w:val="18"/>
              </w:rPr>
              <w:t xml:space="preserve">  </w:t>
            </w:r>
          </w:p>
          <w:p w:rsidR="000E7854" w:rsidRPr="000A0985" w:rsidRDefault="000E7854" w:rsidP="000E7854">
            <w:pPr>
              <w:widowControl/>
              <w:jc w:val="left"/>
              <w:rPr>
                <w:sz w:val="18"/>
                <w:szCs w:val="18"/>
              </w:rPr>
            </w:pPr>
          </w:p>
          <w:p w:rsidR="000E7854" w:rsidRDefault="000E7854" w:rsidP="000E7854">
            <w:pPr>
              <w:widowControl/>
              <w:jc w:val="left"/>
              <w:rPr>
                <w:sz w:val="18"/>
                <w:szCs w:val="18"/>
              </w:rPr>
            </w:pPr>
            <w:r>
              <w:rPr>
                <w:rFonts w:hint="eastAsia"/>
                <w:sz w:val="18"/>
                <w:szCs w:val="18"/>
              </w:rPr>
              <w:lastRenderedPageBreak/>
              <w:t>第十章</w:t>
            </w:r>
            <w:r>
              <w:rPr>
                <w:rFonts w:hint="eastAsia"/>
                <w:sz w:val="18"/>
                <w:szCs w:val="18"/>
              </w:rPr>
              <w:t xml:space="preserve"> </w:t>
            </w:r>
            <w:r>
              <w:rPr>
                <w:rFonts w:hint="eastAsia"/>
                <w:sz w:val="18"/>
                <w:szCs w:val="18"/>
              </w:rPr>
              <w:t>腹膜</w:t>
            </w:r>
          </w:p>
          <w:p w:rsidR="000E7854" w:rsidRPr="00F664E3" w:rsidRDefault="000E7854" w:rsidP="000E7854">
            <w:pPr>
              <w:widowControl/>
              <w:jc w:val="left"/>
              <w:rPr>
                <w:sz w:val="18"/>
                <w:szCs w:val="18"/>
              </w:rPr>
            </w:pPr>
            <w:r w:rsidRPr="00F664E3">
              <w:rPr>
                <w:rFonts w:hint="eastAsia"/>
                <w:sz w:val="18"/>
                <w:szCs w:val="18"/>
              </w:rPr>
              <w:t>1</w:t>
            </w:r>
            <w:r>
              <w:rPr>
                <w:rFonts w:hint="eastAsia"/>
                <w:sz w:val="18"/>
                <w:szCs w:val="18"/>
              </w:rPr>
              <w:t>10</w:t>
            </w:r>
            <w:r w:rsidRPr="00F664E3">
              <w:rPr>
                <w:rFonts w:hint="eastAsia"/>
                <w:sz w:val="18"/>
                <w:szCs w:val="18"/>
              </w:rPr>
              <w:t>07</w:t>
            </w:r>
            <w:r w:rsidRPr="00F664E3">
              <w:rPr>
                <w:rFonts w:hint="eastAsia"/>
                <w:sz w:val="18"/>
                <w:szCs w:val="18"/>
              </w:rPr>
              <w:t>描述腹膜和腹膜腔的概念。腹膜内位、间位</w:t>
            </w:r>
            <w:proofErr w:type="gramStart"/>
            <w:r w:rsidRPr="00F664E3">
              <w:rPr>
                <w:rFonts w:hint="eastAsia"/>
                <w:sz w:val="18"/>
                <w:szCs w:val="18"/>
              </w:rPr>
              <w:t>与外位器官</w:t>
            </w:r>
            <w:proofErr w:type="gramEnd"/>
            <w:r w:rsidRPr="00F664E3">
              <w:rPr>
                <w:rFonts w:hint="eastAsia"/>
                <w:sz w:val="18"/>
                <w:szCs w:val="18"/>
              </w:rPr>
              <w:t>的概念及代表性器官的名称。腹膜形成的结构（网膜、系膜、韧带、皱襞、隐窝和陷</w:t>
            </w:r>
            <w:proofErr w:type="gramStart"/>
            <w:r w:rsidRPr="00F664E3">
              <w:rPr>
                <w:rFonts w:hint="eastAsia"/>
                <w:sz w:val="18"/>
                <w:szCs w:val="18"/>
              </w:rPr>
              <w:t>凹</w:t>
            </w:r>
            <w:proofErr w:type="gramEnd"/>
            <w:r w:rsidRPr="00F664E3">
              <w:rPr>
                <w:rFonts w:hint="eastAsia"/>
                <w:sz w:val="18"/>
                <w:szCs w:val="18"/>
              </w:rPr>
              <w:t>）的概念。</w:t>
            </w:r>
          </w:p>
          <w:p w:rsidR="000E7854" w:rsidRPr="00F664E3" w:rsidRDefault="000E7854" w:rsidP="000E7854">
            <w:pPr>
              <w:rPr>
                <w:sz w:val="18"/>
                <w:szCs w:val="18"/>
              </w:rPr>
            </w:pPr>
            <w:r w:rsidRPr="00F664E3">
              <w:rPr>
                <w:rFonts w:hint="eastAsia"/>
                <w:sz w:val="18"/>
                <w:szCs w:val="18"/>
              </w:rPr>
              <w:t>1</w:t>
            </w:r>
            <w:r>
              <w:rPr>
                <w:rFonts w:hint="eastAsia"/>
                <w:sz w:val="18"/>
                <w:szCs w:val="18"/>
              </w:rPr>
              <w:t>10</w:t>
            </w:r>
            <w:r w:rsidRPr="00F664E3">
              <w:rPr>
                <w:rFonts w:hint="eastAsia"/>
                <w:sz w:val="18"/>
                <w:szCs w:val="18"/>
              </w:rPr>
              <w:t>07 Definition of the peritoneum and the peritoneal cavity. The peritoneal formations (</w:t>
            </w:r>
            <w:proofErr w:type="spellStart"/>
            <w:r w:rsidRPr="00F664E3">
              <w:rPr>
                <w:rFonts w:hint="eastAsia"/>
                <w:sz w:val="18"/>
                <w:szCs w:val="18"/>
              </w:rPr>
              <w:t>omentum</w:t>
            </w:r>
            <w:proofErr w:type="spellEnd"/>
            <w:r w:rsidRPr="00F664E3">
              <w:rPr>
                <w:rFonts w:hint="eastAsia"/>
                <w:sz w:val="18"/>
                <w:szCs w:val="18"/>
              </w:rPr>
              <w:t xml:space="preserve">, mesentery, peritoneal ligaments, folds and recesses). Intraperitoneal, </w:t>
            </w:r>
            <w:proofErr w:type="spellStart"/>
            <w:r w:rsidRPr="00F664E3">
              <w:rPr>
                <w:rFonts w:hint="eastAsia"/>
                <w:sz w:val="18"/>
                <w:szCs w:val="18"/>
              </w:rPr>
              <w:t>interperitoneal</w:t>
            </w:r>
            <w:proofErr w:type="spellEnd"/>
            <w:r w:rsidRPr="00F664E3">
              <w:rPr>
                <w:rFonts w:hint="eastAsia"/>
                <w:sz w:val="18"/>
                <w:szCs w:val="18"/>
              </w:rPr>
              <w:t xml:space="preserve"> and extraperitoneal organs. The subphrenic space, the </w:t>
            </w:r>
            <w:proofErr w:type="spellStart"/>
            <w:r w:rsidRPr="00F664E3">
              <w:rPr>
                <w:rFonts w:hint="eastAsia"/>
                <w:sz w:val="18"/>
                <w:szCs w:val="18"/>
              </w:rPr>
              <w:t>pararcolic</w:t>
            </w:r>
            <w:proofErr w:type="spellEnd"/>
            <w:r w:rsidRPr="00F664E3">
              <w:rPr>
                <w:rFonts w:hint="eastAsia"/>
                <w:sz w:val="18"/>
                <w:szCs w:val="18"/>
              </w:rPr>
              <w:t xml:space="preserve"> gutter and the </w:t>
            </w:r>
            <w:proofErr w:type="spellStart"/>
            <w:r w:rsidRPr="00F664E3">
              <w:rPr>
                <w:rFonts w:hint="eastAsia"/>
                <w:sz w:val="18"/>
                <w:szCs w:val="18"/>
              </w:rPr>
              <w:t>mensenteric</w:t>
            </w:r>
            <w:proofErr w:type="spellEnd"/>
            <w:r w:rsidRPr="00F664E3">
              <w:rPr>
                <w:rFonts w:hint="eastAsia"/>
                <w:sz w:val="18"/>
                <w:szCs w:val="18"/>
              </w:rPr>
              <w:t xml:space="preserve"> sinus. </w:t>
            </w:r>
          </w:p>
          <w:p w:rsidR="000E7854" w:rsidRDefault="000E7854" w:rsidP="000E7854">
            <w:pPr>
              <w:tabs>
                <w:tab w:val="num" w:pos="720"/>
              </w:tabs>
              <w:rPr>
                <w:sz w:val="18"/>
                <w:szCs w:val="18"/>
              </w:rPr>
            </w:pPr>
          </w:p>
          <w:p w:rsidR="000E7854" w:rsidRPr="000D5513" w:rsidRDefault="000E7854" w:rsidP="000E7854">
            <w:pPr>
              <w:tabs>
                <w:tab w:val="num" w:pos="720"/>
              </w:tabs>
              <w:rPr>
                <w:sz w:val="18"/>
                <w:szCs w:val="18"/>
              </w:rPr>
            </w:pPr>
            <w:r>
              <w:rPr>
                <w:rFonts w:hint="eastAsia"/>
                <w:sz w:val="18"/>
                <w:szCs w:val="18"/>
              </w:rPr>
              <w:t>第十一章</w:t>
            </w:r>
            <w:r>
              <w:rPr>
                <w:rFonts w:hint="eastAsia"/>
                <w:sz w:val="18"/>
                <w:szCs w:val="18"/>
              </w:rPr>
              <w:t xml:space="preserve"> </w:t>
            </w:r>
            <w:r>
              <w:rPr>
                <w:rFonts w:hint="eastAsia"/>
                <w:sz w:val="18"/>
                <w:szCs w:val="18"/>
              </w:rPr>
              <w:t>心血管系统</w:t>
            </w:r>
          </w:p>
          <w:p w:rsidR="000E7854" w:rsidRPr="00F664E3" w:rsidRDefault="000E7854" w:rsidP="000E7854">
            <w:pPr>
              <w:widowControl/>
              <w:jc w:val="left"/>
              <w:rPr>
                <w:sz w:val="18"/>
                <w:szCs w:val="18"/>
              </w:rPr>
            </w:pPr>
            <w:r>
              <w:rPr>
                <w:rFonts w:hint="eastAsia"/>
                <w:sz w:val="18"/>
                <w:szCs w:val="18"/>
              </w:rPr>
              <w:t>211</w:t>
            </w:r>
            <w:r w:rsidRPr="00F664E3">
              <w:rPr>
                <w:rFonts w:hint="eastAsia"/>
                <w:sz w:val="18"/>
                <w:szCs w:val="18"/>
              </w:rPr>
              <w:t>01</w:t>
            </w:r>
            <w:r w:rsidRPr="00F664E3">
              <w:rPr>
                <w:rFonts w:hint="eastAsia"/>
                <w:sz w:val="18"/>
                <w:szCs w:val="18"/>
              </w:rPr>
              <w:t>解释脉管系统的组成和功能。心血管系统的组成，血液循环途径及功能。</w:t>
            </w:r>
          </w:p>
          <w:p w:rsidR="000E7854" w:rsidRPr="00F664E3" w:rsidRDefault="000E7854" w:rsidP="000E7854">
            <w:pPr>
              <w:widowControl/>
              <w:jc w:val="left"/>
              <w:rPr>
                <w:sz w:val="18"/>
                <w:szCs w:val="18"/>
              </w:rPr>
            </w:pPr>
            <w:r>
              <w:rPr>
                <w:rFonts w:hint="eastAsia"/>
                <w:sz w:val="18"/>
                <w:szCs w:val="18"/>
              </w:rPr>
              <w:t>211</w:t>
            </w:r>
            <w:r w:rsidRPr="00F664E3">
              <w:rPr>
                <w:rFonts w:hint="eastAsia"/>
                <w:sz w:val="18"/>
                <w:szCs w:val="18"/>
              </w:rPr>
              <w:t xml:space="preserve">01 </w:t>
            </w:r>
            <w:r w:rsidRPr="00F664E3">
              <w:rPr>
                <w:sz w:val="18"/>
                <w:szCs w:val="18"/>
              </w:rPr>
              <w:t>D</w:t>
            </w:r>
            <w:r w:rsidRPr="00F664E3">
              <w:rPr>
                <w:rFonts w:hint="eastAsia"/>
                <w:sz w:val="18"/>
                <w:szCs w:val="18"/>
              </w:rPr>
              <w:t>efine the compositions of the vessel system and the cardiovascular system. The pathway and the function of blood circulation.</w:t>
            </w:r>
          </w:p>
          <w:p w:rsidR="000E7854" w:rsidRPr="00F664E3" w:rsidRDefault="000E7854" w:rsidP="000E7854">
            <w:pPr>
              <w:widowControl/>
              <w:jc w:val="left"/>
              <w:rPr>
                <w:sz w:val="18"/>
                <w:szCs w:val="18"/>
              </w:rPr>
            </w:pPr>
            <w:r>
              <w:rPr>
                <w:rFonts w:hint="eastAsia"/>
                <w:sz w:val="18"/>
                <w:szCs w:val="18"/>
              </w:rPr>
              <w:t>211</w:t>
            </w:r>
            <w:r w:rsidRPr="00F664E3">
              <w:rPr>
                <w:rFonts w:hint="eastAsia"/>
                <w:sz w:val="18"/>
                <w:szCs w:val="18"/>
              </w:rPr>
              <w:t>02</w:t>
            </w:r>
            <w:r w:rsidRPr="00F664E3">
              <w:rPr>
                <w:rFonts w:hint="eastAsia"/>
                <w:sz w:val="18"/>
                <w:szCs w:val="18"/>
              </w:rPr>
              <w:t>解释血管吻合及侧支循环的概念。</w:t>
            </w:r>
          </w:p>
          <w:p w:rsidR="000E7854" w:rsidRPr="00F664E3" w:rsidRDefault="000E7854" w:rsidP="000E7854">
            <w:pPr>
              <w:rPr>
                <w:sz w:val="18"/>
                <w:szCs w:val="18"/>
              </w:rPr>
            </w:pPr>
            <w:r>
              <w:rPr>
                <w:rFonts w:hint="eastAsia"/>
                <w:sz w:val="18"/>
                <w:szCs w:val="18"/>
              </w:rPr>
              <w:t>211</w:t>
            </w:r>
            <w:r w:rsidRPr="00F664E3">
              <w:rPr>
                <w:rFonts w:hint="eastAsia"/>
                <w:sz w:val="18"/>
                <w:szCs w:val="18"/>
              </w:rPr>
              <w:t>02 The concept of vascular anastomosis and collateral circulation.</w:t>
            </w:r>
          </w:p>
          <w:p w:rsidR="000E7854" w:rsidRPr="00F664E3" w:rsidRDefault="000E7854" w:rsidP="000E7854">
            <w:pPr>
              <w:widowControl/>
              <w:jc w:val="left"/>
              <w:rPr>
                <w:sz w:val="18"/>
                <w:szCs w:val="18"/>
              </w:rPr>
            </w:pPr>
            <w:r>
              <w:rPr>
                <w:rFonts w:hint="eastAsia"/>
                <w:sz w:val="18"/>
                <w:szCs w:val="18"/>
              </w:rPr>
              <w:t>111</w:t>
            </w:r>
            <w:r w:rsidRPr="00F664E3">
              <w:rPr>
                <w:rFonts w:hint="eastAsia"/>
                <w:sz w:val="18"/>
                <w:szCs w:val="18"/>
              </w:rPr>
              <w:t>0</w:t>
            </w:r>
            <w:r>
              <w:rPr>
                <w:rFonts w:hint="eastAsia"/>
                <w:sz w:val="18"/>
                <w:szCs w:val="18"/>
              </w:rPr>
              <w:t>3</w:t>
            </w:r>
            <w:r w:rsidRPr="00F664E3">
              <w:rPr>
                <w:rFonts w:hint="eastAsia"/>
                <w:sz w:val="18"/>
                <w:szCs w:val="18"/>
              </w:rPr>
              <w:t>描述心的位置和外形。</w:t>
            </w:r>
          </w:p>
          <w:p w:rsidR="000E7854" w:rsidRPr="00F664E3" w:rsidRDefault="000E7854" w:rsidP="000E7854">
            <w:pPr>
              <w:widowControl/>
              <w:jc w:val="left"/>
              <w:rPr>
                <w:sz w:val="18"/>
                <w:szCs w:val="18"/>
              </w:rPr>
            </w:pPr>
            <w:r>
              <w:rPr>
                <w:rFonts w:hint="eastAsia"/>
                <w:sz w:val="18"/>
                <w:szCs w:val="18"/>
              </w:rPr>
              <w:t>11103</w:t>
            </w:r>
            <w:r w:rsidRPr="00F664E3">
              <w:rPr>
                <w:sz w:val="18"/>
                <w:szCs w:val="18"/>
              </w:rPr>
              <w:t>D</w:t>
            </w:r>
            <w:r w:rsidRPr="00F664E3">
              <w:rPr>
                <w:rFonts w:hint="eastAsia"/>
                <w:sz w:val="18"/>
                <w:szCs w:val="18"/>
              </w:rPr>
              <w:t xml:space="preserve">escribe the location and contour of the heart. </w:t>
            </w:r>
          </w:p>
          <w:p w:rsidR="000E7854" w:rsidRPr="00F664E3" w:rsidRDefault="000E7854" w:rsidP="000E7854">
            <w:pPr>
              <w:widowControl/>
              <w:jc w:val="left"/>
              <w:rPr>
                <w:sz w:val="18"/>
                <w:szCs w:val="18"/>
              </w:rPr>
            </w:pPr>
            <w:r>
              <w:rPr>
                <w:rFonts w:hint="eastAsia"/>
                <w:sz w:val="18"/>
                <w:szCs w:val="18"/>
              </w:rPr>
              <w:t>11104</w:t>
            </w:r>
            <w:r w:rsidRPr="00F664E3">
              <w:rPr>
                <w:rFonts w:hint="eastAsia"/>
                <w:sz w:val="18"/>
                <w:szCs w:val="18"/>
              </w:rPr>
              <w:t>描述心腔各部的形态结构特征。</w:t>
            </w:r>
          </w:p>
          <w:p w:rsidR="000E7854" w:rsidRPr="00F664E3" w:rsidRDefault="000E7854" w:rsidP="000E7854">
            <w:pPr>
              <w:widowControl/>
              <w:jc w:val="left"/>
              <w:rPr>
                <w:sz w:val="18"/>
                <w:szCs w:val="18"/>
              </w:rPr>
            </w:pPr>
            <w:r>
              <w:rPr>
                <w:rFonts w:hint="eastAsia"/>
                <w:sz w:val="18"/>
                <w:szCs w:val="18"/>
              </w:rPr>
              <w:t>11104</w:t>
            </w:r>
            <w:r w:rsidRPr="00F664E3">
              <w:rPr>
                <w:sz w:val="18"/>
                <w:szCs w:val="18"/>
              </w:rPr>
              <w:t>D</w:t>
            </w:r>
            <w:r w:rsidRPr="00F664E3">
              <w:rPr>
                <w:rFonts w:hint="eastAsia"/>
                <w:sz w:val="18"/>
                <w:szCs w:val="18"/>
              </w:rPr>
              <w:t>escribe the morphological features of cardiac chambers.</w:t>
            </w:r>
          </w:p>
          <w:p w:rsidR="000E7854" w:rsidRPr="00F664E3" w:rsidRDefault="000E7854" w:rsidP="000E7854">
            <w:pPr>
              <w:widowControl/>
              <w:jc w:val="left"/>
              <w:rPr>
                <w:sz w:val="18"/>
                <w:szCs w:val="18"/>
              </w:rPr>
            </w:pPr>
            <w:r>
              <w:rPr>
                <w:rFonts w:hint="eastAsia"/>
                <w:sz w:val="18"/>
                <w:szCs w:val="18"/>
              </w:rPr>
              <w:t>21105</w:t>
            </w:r>
            <w:r w:rsidRPr="00F664E3">
              <w:rPr>
                <w:rFonts w:hint="eastAsia"/>
                <w:sz w:val="18"/>
                <w:szCs w:val="18"/>
              </w:rPr>
              <w:t>解释心的构造：心的纤维性支架及心壁的组成，房间隔和室间隔的位置和形态结构特征，房室隔的概念。</w:t>
            </w:r>
          </w:p>
          <w:p w:rsidR="000E7854" w:rsidRPr="00F664E3" w:rsidRDefault="000E7854" w:rsidP="000E7854">
            <w:pPr>
              <w:widowControl/>
              <w:jc w:val="left"/>
              <w:rPr>
                <w:sz w:val="18"/>
                <w:szCs w:val="18"/>
              </w:rPr>
            </w:pPr>
            <w:r>
              <w:rPr>
                <w:rFonts w:hint="eastAsia"/>
                <w:sz w:val="18"/>
                <w:szCs w:val="18"/>
              </w:rPr>
              <w:t>21105</w:t>
            </w:r>
            <w:r w:rsidRPr="00F664E3">
              <w:rPr>
                <w:rFonts w:hint="eastAsia"/>
                <w:sz w:val="18"/>
                <w:szCs w:val="18"/>
              </w:rPr>
              <w:t xml:space="preserve">Define the location and morphological characteristics of the interatrial septum and interventricular septum. The fibrous skeleton and the composition of the heart wall. </w:t>
            </w:r>
          </w:p>
          <w:p w:rsidR="000E7854" w:rsidRPr="00F664E3" w:rsidRDefault="000E7854" w:rsidP="000E7854">
            <w:pPr>
              <w:widowControl/>
              <w:jc w:val="left"/>
              <w:rPr>
                <w:sz w:val="18"/>
                <w:szCs w:val="18"/>
              </w:rPr>
            </w:pPr>
            <w:r>
              <w:rPr>
                <w:rFonts w:hint="eastAsia"/>
                <w:sz w:val="18"/>
                <w:szCs w:val="18"/>
              </w:rPr>
              <w:t>11106</w:t>
            </w:r>
            <w:r w:rsidRPr="00F664E3">
              <w:rPr>
                <w:rFonts w:hint="eastAsia"/>
                <w:sz w:val="18"/>
                <w:szCs w:val="18"/>
              </w:rPr>
              <w:t>描述心传导系的组成、位置及功能。</w:t>
            </w:r>
          </w:p>
          <w:p w:rsidR="000E7854" w:rsidRPr="00F664E3" w:rsidRDefault="000E7854" w:rsidP="000E7854">
            <w:pPr>
              <w:widowControl/>
              <w:jc w:val="left"/>
              <w:rPr>
                <w:sz w:val="18"/>
                <w:szCs w:val="18"/>
              </w:rPr>
            </w:pPr>
            <w:r>
              <w:rPr>
                <w:rFonts w:hint="eastAsia"/>
                <w:sz w:val="18"/>
                <w:szCs w:val="18"/>
              </w:rPr>
              <w:t>11106</w:t>
            </w:r>
            <w:r w:rsidRPr="00F664E3">
              <w:rPr>
                <w:sz w:val="18"/>
                <w:szCs w:val="18"/>
              </w:rPr>
              <w:t>D</w:t>
            </w:r>
            <w:r w:rsidRPr="00F664E3">
              <w:rPr>
                <w:rFonts w:hint="eastAsia"/>
                <w:sz w:val="18"/>
                <w:szCs w:val="18"/>
              </w:rPr>
              <w:t xml:space="preserve">escribe the composition and function of the conduction system of the heart; location and function of the </w:t>
            </w:r>
            <w:proofErr w:type="spellStart"/>
            <w:r w:rsidRPr="00F664E3">
              <w:rPr>
                <w:rFonts w:hint="eastAsia"/>
                <w:sz w:val="18"/>
                <w:szCs w:val="18"/>
              </w:rPr>
              <w:t>sinuatrial</w:t>
            </w:r>
            <w:proofErr w:type="spellEnd"/>
            <w:r w:rsidRPr="00F664E3">
              <w:rPr>
                <w:rFonts w:hint="eastAsia"/>
                <w:sz w:val="18"/>
                <w:szCs w:val="18"/>
              </w:rPr>
              <w:t xml:space="preserve"> node and the atrioventricular node.</w:t>
            </w:r>
          </w:p>
          <w:p w:rsidR="000E7854" w:rsidRPr="00F664E3" w:rsidRDefault="000E7854" w:rsidP="000E7854">
            <w:pPr>
              <w:widowControl/>
              <w:jc w:val="left"/>
              <w:rPr>
                <w:sz w:val="18"/>
                <w:szCs w:val="18"/>
              </w:rPr>
            </w:pPr>
            <w:r>
              <w:rPr>
                <w:rFonts w:hint="eastAsia"/>
                <w:sz w:val="18"/>
                <w:szCs w:val="18"/>
              </w:rPr>
              <w:t>11107</w:t>
            </w:r>
            <w:r w:rsidRPr="00F664E3">
              <w:rPr>
                <w:rFonts w:hint="eastAsia"/>
                <w:sz w:val="18"/>
                <w:szCs w:val="18"/>
              </w:rPr>
              <w:t>描述心的血管。</w:t>
            </w:r>
          </w:p>
          <w:p w:rsidR="000E7854" w:rsidRPr="00F664E3" w:rsidRDefault="000E7854" w:rsidP="000E7854">
            <w:pPr>
              <w:widowControl/>
              <w:jc w:val="left"/>
              <w:rPr>
                <w:sz w:val="18"/>
                <w:szCs w:val="18"/>
              </w:rPr>
            </w:pPr>
            <w:r>
              <w:rPr>
                <w:rFonts w:hint="eastAsia"/>
                <w:sz w:val="18"/>
                <w:szCs w:val="18"/>
              </w:rPr>
              <w:t>11107</w:t>
            </w:r>
            <w:r w:rsidRPr="00F664E3">
              <w:rPr>
                <w:sz w:val="18"/>
                <w:szCs w:val="18"/>
              </w:rPr>
              <w:t>D</w:t>
            </w:r>
            <w:r w:rsidRPr="00F664E3">
              <w:rPr>
                <w:rFonts w:hint="eastAsia"/>
                <w:sz w:val="18"/>
                <w:szCs w:val="18"/>
              </w:rPr>
              <w:t xml:space="preserve">escribe the origin of the left and the right coronary arteries </w:t>
            </w:r>
            <w:r w:rsidRPr="00F664E3">
              <w:rPr>
                <w:sz w:val="18"/>
                <w:szCs w:val="18"/>
              </w:rPr>
              <w:t>and</w:t>
            </w:r>
            <w:r w:rsidRPr="00F664E3">
              <w:rPr>
                <w:rFonts w:hint="eastAsia"/>
                <w:sz w:val="18"/>
                <w:szCs w:val="18"/>
              </w:rPr>
              <w:t xml:space="preserve"> their supplied area. The cardiac veins and the draining of the heart. </w:t>
            </w:r>
          </w:p>
          <w:p w:rsidR="000E7854" w:rsidRPr="00F664E3" w:rsidRDefault="000E7854" w:rsidP="000E7854">
            <w:pPr>
              <w:widowControl/>
              <w:jc w:val="left"/>
              <w:rPr>
                <w:sz w:val="18"/>
                <w:szCs w:val="18"/>
              </w:rPr>
            </w:pPr>
            <w:r>
              <w:rPr>
                <w:rFonts w:hint="eastAsia"/>
                <w:sz w:val="18"/>
                <w:szCs w:val="18"/>
              </w:rPr>
              <w:t>11108</w:t>
            </w:r>
            <w:r w:rsidRPr="00F664E3">
              <w:rPr>
                <w:rFonts w:hint="eastAsia"/>
                <w:sz w:val="18"/>
                <w:szCs w:val="18"/>
              </w:rPr>
              <w:t>描述心包的构成及心包腔的概念。</w:t>
            </w:r>
          </w:p>
          <w:p w:rsidR="000E7854" w:rsidRPr="00F664E3" w:rsidRDefault="000E7854" w:rsidP="000E7854">
            <w:pPr>
              <w:widowControl/>
              <w:jc w:val="left"/>
              <w:rPr>
                <w:sz w:val="18"/>
                <w:szCs w:val="18"/>
              </w:rPr>
            </w:pPr>
            <w:r>
              <w:rPr>
                <w:rFonts w:hint="eastAsia"/>
                <w:sz w:val="18"/>
                <w:szCs w:val="18"/>
              </w:rPr>
              <w:t>11108</w:t>
            </w:r>
            <w:r w:rsidRPr="00F664E3">
              <w:rPr>
                <w:sz w:val="18"/>
                <w:szCs w:val="18"/>
              </w:rPr>
              <w:t>D</w:t>
            </w:r>
            <w:r w:rsidRPr="00F664E3">
              <w:rPr>
                <w:rFonts w:hint="eastAsia"/>
                <w:sz w:val="18"/>
                <w:szCs w:val="18"/>
              </w:rPr>
              <w:t>escribe the composition of the pericardium and the definition of the pericardial cavity.</w:t>
            </w:r>
          </w:p>
          <w:p w:rsidR="000E7854" w:rsidRPr="00F664E3" w:rsidRDefault="000E7854" w:rsidP="000E7854">
            <w:pPr>
              <w:widowControl/>
              <w:jc w:val="left"/>
              <w:rPr>
                <w:sz w:val="18"/>
                <w:szCs w:val="18"/>
              </w:rPr>
            </w:pPr>
            <w:r>
              <w:rPr>
                <w:rFonts w:hint="eastAsia"/>
                <w:sz w:val="18"/>
                <w:szCs w:val="18"/>
              </w:rPr>
              <w:t>11109</w:t>
            </w:r>
            <w:r w:rsidRPr="00F664E3">
              <w:rPr>
                <w:rFonts w:hint="eastAsia"/>
                <w:sz w:val="18"/>
                <w:szCs w:val="18"/>
              </w:rPr>
              <w:t>描述心的体表投影。</w:t>
            </w:r>
          </w:p>
          <w:p w:rsidR="000E7854" w:rsidRPr="00F664E3" w:rsidRDefault="000E7854" w:rsidP="000E7854">
            <w:pPr>
              <w:widowControl/>
              <w:jc w:val="left"/>
              <w:rPr>
                <w:sz w:val="18"/>
                <w:szCs w:val="18"/>
              </w:rPr>
            </w:pPr>
            <w:r>
              <w:rPr>
                <w:rFonts w:hint="eastAsia"/>
                <w:sz w:val="18"/>
                <w:szCs w:val="18"/>
              </w:rPr>
              <w:t>11109</w:t>
            </w:r>
            <w:r w:rsidRPr="00F664E3">
              <w:rPr>
                <w:sz w:val="18"/>
                <w:szCs w:val="18"/>
              </w:rPr>
              <w:t>D</w:t>
            </w:r>
            <w:r w:rsidRPr="00F664E3">
              <w:rPr>
                <w:rFonts w:hint="eastAsia"/>
                <w:sz w:val="18"/>
                <w:szCs w:val="18"/>
              </w:rPr>
              <w:t xml:space="preserve">escribe the surface </w:t>
            </w:r>
            <w:r w:rsidRPr="00F664E3">
              <w:rPr>
                <w:sz w:val="18"/>
                <w:szCs w:val="18"/>
              </w:rPr>
              <w:t>projection</w:t>
            </w:r>
            <w:r w:rsidRPr="00F664E3">
              <w:rPr>
                <w:rFonts w:hint="eastAsia"/>
                <w:sz w:val="18"/>
                <w:szCs w:val="18"/>
              </w:rPr>
              <w:t xml:space="preserve"> of the heart.</w:t>
            </w:r>
          </w:p>
          <w:p w:rsidR="000E7854" w:rsidRPr="00F664E3" w:rsidRDefault="000E7854" w:rsidP="000E7854">
            <w:pPr>
              <w:widowControl/>
              <w:jc w:val="left"/>
              <w:rPr>
                <w:sz w:val="18"/>
                <w:szCs w:val="18"/>
              </w:rPr>
            </w:pPr>
            <w:r>
              <w:rPr>
                <w:rFonts w:hint="eastAsia"/>
                <w:sz w:val="18"/>
                <w:szCs w:val="18"/>
              </w:rPr>
              <w:t>21110</w:t>
            </w:r>
            <w:r w:rsidRPr="00F664E3">
              <w:rPr>
                <w:rFonts w:hint="eastAsia"/>
                <w:sz w:val="18"/>
                <w:szCs w:val="18"/>
              </w:rPr>
              <w:t>解释肺循环的动脉，动脉韧带的概念。</w:t>
            </w:r>
          </w:p>
          <w:p w:rsidR="000E7854" w:rsidRPr="00F664E3" w:rsidRDefault="000E7854" w:rsidP="000E7854">
            <w:pPr>
              <w:widowControl/>
              <w:jc w:val="left"/>
              <w:rPr>
                <w:sz w:val="18"/>
                <w:szCs w:val="18"/>
              </w:rPr>
            </w:pPr>
            <w:r>
              <w:rPr>
                <w:rFonts w:hint="eastAsia"/>
                <w:sz w:val="18"/>
                <w:szCs w:val="18"/>
              </w:rPr>
              <w:t>21110</w:t>
            </w:r>
            <w:r w:rsidRPr="00F664E3">
              <w:rPr>
                <w:rFonts w:hint="eastAsia"/>
                <w:sz w:val="18"/>
                <w:szCs w:val="18"/>
              </w:rPr>
              <w:t xml:space="preserve"> </w:t>
            </w:r>
            <w:r w:rsidRPr="00F664E3">
              <w:rPr>
                <w:sz w:val="18"/>
                <w:szCs w:val="18"/>
              </w:rPr>
              <w:t>D</w:t>
            </w:r>
            <w:r w:rsidRPr="00F664E3">
              <w:rPr>
                <w:rFonts w:hint="eastAsia"/>
                <w:sz w:val="18"/>
                <w:szCs w:val="18"/>
              </w:rPr>
              <w:t>efine the composition of the pulmonary circulation. Definition of the arterial ligament.</w:t>
            </w:r>
          </w:p>
          <w:p w:rsidR="000E7854" w:rsidRPr="00F664E3" w:rsidRDefault="000E7854" w:rsidP="000E7854">
            <w:pPr>
              <w:widowControl/>
              <w:jc w:val="left"/>
              <w:rPr>
                <w:sz w:val="18"/>
                <w:szCs w:val="18"/>
              </w:rPr>
            </w:pPr>
            <w:r>
              <w:rPr>
                <w:rFonts w:hint="eastAsia"/>
                <w:sz w:val="18"/>
                <w:szCs w:val="18"/>
              </w:rPr>
              <w:t>11111</w:t>
            </w:r>
            <w:r w:rsidRPr="00F664E3">
              <w:rPr>
                <w:rFonts w:hint="eastAsia"/>
                <w:sz w:val="18"/>
                <w:szCs w:val="18"/>
              </w:rPr>
              <w:t>描述体循环的动脉：主动脉的起止、行径及分部。</w:t>
            </w:r>
          </w:p>
          <w:p w:rsidR="000E7854" w:rsidRPr="00F664E3" w:rsidRDefault="000E7854" w:rsidP="000E7854">
            <w:pPr>
              <w:widowControl/>
              <w:jc w:val="left"/>
              <w:rPr>
                <w:sz w:val="18"/>
                <w:szCs w:val="18"/>
              </w:rPr>
            </w:pPr>
            <w:r>
              <w:rPr>
                <w:rFonts w:hint="eastAsia"/>
                <w:sz w:val="18"/>
                <w:szCs w:val="18"/>
              </w:rPr>
              <w:t>11111</w:t>
            </w:r>
            <w:r w:rsidRPr="00F664E3">
              <w:rPr>
                <w:rFonts w:hint="eastAsia"/>
                <w:sz w:val="18"/>
                <w:szCs w:val="18"/>
              </w:rPr>
              <w:t xml:space="preserve"> </w:t>
            </w:r>
            <w:r w:rsidRPr="00F664E3">
              <w:rPr>
                <w:sz w:val="18"/>
                <w:szCs w:val="18"/>
              </w:rPr>
              <w:t>D</w:t>
            </w:r>
            <w:r w:rsidRPr="00F664E3">
              <w:rPr>
                <w:rFonts w:hint="eastAsia"/>
                <w:sz w:val="18"/>
                <w:szCs w:val="18"/>
              </w:rPr>
              <w:t>escribe the origin, the course and the divisions of the aorta.</w:t>
            </w:r>
          </w:p>
          <w:p w:rsidR="000E7854" w:rsidRPr="00F664E3" w:rsidRDefault="000E7854" w:rsidP="000E7854">
            <w:pPr>
              <w:widowControl/>
              <w:jc w:val="left"/>
              <w:rPr>
                <w:sz w:val="18"/>
                <w:szCs w:val="18"/>
              </w:rPr>
            </w:pPr>
            <w:r>
              <w:rPr>
                <w:rFonts w:hint="eastAsia"/>
                <w:sz w:val="18"/>
                <w:szCs w:val="18"/>
              </w:rPr>
              <w:t>11112</w:t>
            </w:r>
            <w:r w:rsidRPr="00F664E3">
              <w:rPr>
                <w:rFonts w:hint="eastAsia"/>
                <w:sz w:val="18"/>
                <w:szCs w:val="18"/>
              </w:rPr>
              <w:t>描述颈总动脉、颈外动脉和颈内动脉及其主要分支和分布，颈动脉窦与颈动脉小球的概念。</w:t>
            </w:r>
          </w:p>
          <w:p w:rsidR="000E7854" w:rsidRPr="00F664E3" w:rsidRDefault="000E7854" w:rsidP="000E7854">
            <w:pPr>
              <w:widowControl/>
              <w:jc w:val="left"/>
              <w:rPr>
                <w:sz w:val="18"/>
                <w:szCs w:val="18"/>
              </w:rPr>
            </w:pPr>
            <w:r>
              <w:rPr>
                <w:rFonts w:hint="eastAsia"/>
                <w:sz w:val="18"/>
                <w:szCs w:val="18"/>
              </w:rPr>
              <w:t>11112</w:t>
            </w:r>
            <w:r w:rsidRPr="00F664E3">
              <w:rPr>
                <w:sz w:val="18"/>
                <w:szCs w:val="18"/>
              </w:rPr>
              <w:t>D</w:t>
            </w:r>
            <w:r w:rsidRPr="00F664E3">
              <w:rPr>
                <w:rFonts w:hint="eastAsia"/>
                <w:sz w:val="18"/>
                <w:szCs w:val="18"/>
              </w:rPr>
              <w:t>escribe the origin and the branches of the common carotid artery; distribution of the internal carotid artery; the main branches of the external carotid artery; the carotid sinus and the carotid glomus.</w:t>
            </w:r>
          </w:p>
          <w:p w:rsidR="000E7854" w:rsidRPr="00F664E3" w:rsidRDefault="000E7854" w:rsidP="000E7854">
            <w:pPr>
              <w:widowControl/>
              <w:jc w:val="left"/>
              <w:rPr>
                <w:sz w:val="18"/>
                <w:szCs w:val="18"/>
              </w:rPr>
            </w:pPr>
            <w:r>
              <w:rPr>
                <w:rFonts w:hint="eastAsia"/>
                <w:sz w:val="18"/>
                <w:szCs w:val="18"/>
              </w:rPr>
              <w:t>11113</w:t>
            </w:r>
            <w:r w:rsidRPr="00F664E3">
              <w:rPr>
                <w:rFonts w:hint="eastAsia"/>
                <w:sz w:val="18"/>
                <w:szCs w:val="18"/>
              </w:rPr>
              <w:t>描述锁骨下动脉、腋动脉、肱动脉和</w:t>
            </w:r>
            <w:proofErr w:type="gramStart"/>
            <w:r w:rsidRPr="00F664E3">
              <w:rPr>
                <w:rFonts w:hint="eastAsia"/>
                <w:sz w:val="18"/>
                <w:szCs w:val="18"/>
              </w:rPr>
              <w:t>桡</w:t>
            </w:r>
            <w:proofErr w:type="gramEnd"/>
            <w:r w:rsidRPr="00F664E3">
              <w:rPr>
                <w:rFonts w:hint="eastAsia"/>
                <w:sz w:val="18"/>
                <w:szCs w:val="18"/>
              </w:rPr>
              <w:t>、尺动脉及其它们分支及分布，掌浅弓和掌深弓的组成、位置和分支。</w:t>
            </w:r>
          </w:p>
          <w:p w:rsidR="000E7854" w:rsidRPr="00F664E3" w:rsidRDefault="000E7854" w:rsidP="000E7854">
            <w:pPr>
              <w:widowControl/>
              <w:jc w:val="left"/>
              <w:rPr>
                <w:sz w:val="18"/>
                <w:szCs w:val="18"/>
              </w:rPr>
            </w:pPr>
            <w:r>
              <w:rPr>
                <w:rFonts w:hint="eastAsia"/>
                <w:sz w:val="18"/>
                <w:szCs w:val="18"/>
              </w:rPr>
              <w:t>11113</w:t>
            </w:r>
            <w:r w:rsidRPr="00F664E3">
              <w:rPr>
                <w:sz w:val="18"/>
                <w:szCs w:val="18"/>
              </w:rPr>
              <w:t>D</w:t>
            </w:r>
            <w:r w:rsidRPr="00F664E3">
              <w:rPr>
                <w:rFonts w:hint="eastAsia"/>
                <w:sz w:val="18"/>
                <w:szCs w:val="18"/>
              </w:rPr>
              <w:t xml:space="preserve">escribe the origin, main branches and distribution of the subclavian artery; the origin </w:t>
            </w:r>
            <w:r w:rsidRPr="00F664E3">
              <w:rPr>
                <w:sz w:val="18"/>
                <w:szCs w:val="18"/>
              </w:rPr>
              <w:lastRenderedPageBreak/>
              <w:t>and</w:t>
            </w:r>
            <w:r w:rsidRPr="00F664E3">
              <w:rPr>
                <w:rFonts w:hint="eastAsia"/>
                <w:sz w:val="18"/>
                <w:szCs w:val="18"/>
              </w:rPr>
              <w:t xml:space="preserve"> distribution of the axillary artery; the origin the course, main branches and distribution of the brachial artery; the course, main branches and distribution of the radial and the ulnar arteries. The composition, location and branches of the superficial and the deep palmar arches.</w:t>
            </w:r>
          </w:p>
          <w:p w:rsidR="000E7854" w:rsidRPr="00F664E3" w:rsidRDefault="000E7854" w:rsidP="000E7854">
            <w:pPr>
              <w:widowControl/>
              <w:jc w:val="left"/>
              <w:rPr>
                <w:sz w:val="18"/>
                <w:szCs w:val="18"/>
              </w:rPr>
            </w:pPr>
            <w:r>
              <w:rPr>
                <w:rFonts w:hint="eastAsia"/>
                <w:sz w:val="18"/>
                <w:szCs w:val="18"/>
              </w:rPr>
              <w:t>111</w:t>
            </w:r>
            <w:r w:rsidRPr="00F664E3">
              <w:rPr>
                <w:rFonts w:hint="eastAsia"/>
                <w:sz w:val="18"/>
                <w:szCs w:val="18"/>
              </w:rPr>
              <w:t>1</w:t>
            </w:r>
            <w:r>
              <w:rPr>
                <w:rFonts w:hint="eastAsia"/>
                <w:sz w:val="18"/>
                <w:szCs w:val="18"/>
              </w:rPr>
              <w:t>4</w:t>
            </w:r>
            <w:r w:rsidRPr="00F664E3">
              <w:rPr>
                <w:rFonts w:hint="eastAsia"/>
                <w:sz w:val="18"/>
                <w:szCs w:val="18"/>
              </w:rPr>
              <w:t>描述胸主动脉、腹主动脉及其它们分支及分布。</w:t>
            </w:r>
          </w:p>
          <w:p w:rsidR="000E7854" w:rsidRPr="00F664E3" w:rsidRDefault="000E7854" w:rsidP="000E7854">
            <w:pPr>
              <w:widowControl/>
              <w:jc w:val="left"/>
              <w:rPr>
                <w:sz w:val="18"/>
                <w:szCs w:val="18"/>
              </w:rPr>
            </w:pPr>
            <w:r>
              <w:rPr>
                <w:rFonts w:hint="eastAsia"/>
                <w:sz w:val="18"/>
                <w:szCs w:val="18"/>
              </w:rPr>
              <w:t>11114</w:t>
            </w:r>
            <w:r w:rsidRPr="00F664E3">
              <w:rPr>
                <w:sz w:val="18"/>
                <w:szCs w:val="18"/>
              </w:rPr>
              <w:t>D</w:t>
            </w:r>
            <w:r w:rsidRPr="00F664E3">
              <w:rPr>
                <w:rFonts w:hint="eastAsia"/>
                <w:sz w:val="18"/>
                <w:szCs w:val="18"/>
              </w:rPr>
              <w:t xml:space="preserve">escribe the origin, branches and location of the thoracic and abdominal aorta. </w:t>
            </w:r>
          </w:p>
          <w:p w:rsidR="000E7854" w:rsidRPr="00F664E3" w:rsidRDefault="000E7854" w:rsidP="000E7854">
            <w:pPr>
              <w:widowControl/>
              <w:jc w:val="left"/>
              <w:rPr>
                <w:sz w:val="18"/>
                <w:szCs w:val="18"/>
              </w:rPr>
            </w:pPr>
            <w:r w:rsidRPr="00F664E3">
              <w:rPr>
                <w:rFonts w:hint="eastAsia"/>
                <w:sz w:val="18"/>
                <w:szCs w:val="18"/>
              </w:rPr>
              <w:t>11</w:t>
            </w:r>
            <w:r>
              <w:rPr>
                <w:rFonts w:hint="eastAsia"/>
                <w:sz w:val="18"/>
                <w:szCs w:val="18"/>
              </w:rPr>
              <w:t>115</w:t>
            </w:r>
            <w:r w:rsidRPr="00F664E3">
              <w:rPr>
                <w:rFonts w:hint="eastAsia"/>
                <w:sz w:val="18"/>
                <w:szCs w:val="18"/>
              </w:rPr>
              <w:t>描述腹腔干的分支及分布，肠系膜上、下动脉的分支及分布。</w:t>
            </w:r>
          </w:p>
          <w:p w:rsidR="000E7854" w:rsidRPr="00F664E3" w:rsidRDefault="000E7854" w:rsidP="000E7854">
            <w:pPr>
              <w:widowControl/>
              <w:jc w:val="left"/>
              <w:rPr>
                <w:sz w:val="18"/>
                <w:szCs w:val="18"/>
              </w:rPr>
            </w:pPr>
            <w:r>
              <w:rPr>
                <w:rFonts w:hint="eastAsia"/>
                <w:sz w:val="18"/>
                <w:szCs w:val="18"/>
              </w:rPr>
              <w:t>111</w:t>
            </w:r>
            <w:r w:rsidRPr="00F664E3">
              <w:rPr>
                <w:rFonts w:hint="eastAsia"/>
                <w:sz w:val="18"/>
                <w:szCs w:val="18"/>
              </w:rPr>
              <w:t>1</w:t>
            </w:r>
            <w:r>
              <w:rPr>
                <w:rFonts w:hint="eastAsia"/>
                <w:sz w:val="18"/>
                <w:szCs w:val="18"/>
              </w:rPr>
              <w:t>5</w:t>
            </w:r>
            <w:r w:rsidRPr="00F664E3">
              <w:rPr>
                <w:rFonts w:hint="eastAsia"/>
                <w:sz w:val="18"/>
                <w:szCs w:val="18"/>
              </w:rPr>
              <w:t xml:space="preserve"> </w:t>
            </w:r>
            <w:r w:rsidRPr="00F664E3">
              <w:rPr>
                <w:sz w:val="18"/>
                <w:szCs w:val="18"/>
              </w:rPr>
              <w:t>D</w:t>
            </w:r>
            <w:r w:rsidRPr="00F664E3">
              <w:rPr>
                <w:rFonts w:hint="eastAsia"/>
                <w:sz w:val="18"/>
                <w:szCs w:val="18"/>
              </w:rPr>
              <w:t xml:space="preserve">escribe the branches and distribution of the </w:t>
            </w:r>
            <w:r w:rsidRPr="00F664E3">
              <w:rPr>
                <w:sz w:val="18"/>
                <w:szCs w:val="18"/>
              </w:rPr>
              <w:t xml:space="preserve">coeliac </w:t>
            </w:r>
            <w:r w:rsidRPr="00F664E3">
              <w:rPr>
                <w:rFonts w:hint="eastAsia"/>
                <w:sz w:val="18"/>
                <w:szCs w:val="18"/>
              </w:rPr>
              <w:t>trunk; the branches and distribution of the superior and the inferior mesenteric arteries.</w:t>
            </w:r>
          </w:p>
          <w:p w:rsidR="000E7854" w:rsidRPr="00F664E3" w:rsidRDefault="000E7854" w:rsidP="000E7854">
            <w:pPr>
              <w:widowControl/>
              <w:jc w:val="left"/>
              <w:rPr>
                <w:sz w:val="18"/>
                <w:szCs w:val="18"/>
              </w:rPr>
            </w:pPr>
            <w:r>
              <w:rPr>
                <w:rFonts w:hint="eastAsia"/>
                <w:sz w:val="18"/>
                <w:szCs w:val="18"/>
              </w:rPr>
              <w:t>11116</w:t>
            </w:r>
            <w:r w:rsidRPr="00F664E3">
              <w:rPr>
                <w:rFonts w:hint="eastAsia"/>
                <w:sz w:val="18"/>
                <w:szCs w:val="18"/>
              </w:rPr>
              <w:t>描述髂总动脉、髂内动脉和髂外动脉及其它们分支及分布。</w:t>
            </w:r>
          </w:p>
          <w:p w:rsidR="000E7854" w:rsidRPr="00F664E3" w:rsidRDefault="000E7854" w:rsidP="000E7854">
            <w:pPr>
              <w:widowControl/>
              <w:jc w:val="left"/>
              <w:rPr>
                <w:sz w:val="18"/>
                <w:szCs w:val="18"/>
              </w:rPr>
            </w:pPr>
            <w:r>
              <w:rPr>
                <w:rFonts w:hint="eastAsia"/>
                <w:sz w:val="18"/>
                <w:szCs w:val="18"/>
              </w:rPr>
              <w:t>11116</w:t>
            </w:r>
            <w:r w:rsidRPr="00F664E3">
              <w:rPr>
                <w:sz w:val="18"/>
                <w:szCs w:val="18"/>
              </w:rPr>
              <w:t>D</w:t>
            </w:r>
            <w:r w:rsidRPr="00F664E3">
              <w:rPr>
                <w:rFonts w:hint="eastAsia"/>
                <w:sz w:val="18"/>
                <w:szCs w:val="18"/>
              </w:rPr>
              <w:t>escribe the origin and distribution of the common iliac artery; the branches and distribution of the internal iliac artery; the origin, main branches and distribution of the external iliac artery and arteries of lower limbs.</w:t>
            </w:r>
          </w:p>
          <w:p w:rsidR="000E7854" w:rsidRPr="00F664E3" w:rsidRDefault="000E7854" w:rsidP="000E7854">
            <w:pPr>
              <w:widowControl/>
              <w:jc w:val="left"/>
              <w:rPr>
                <w:sz w:val="18"/>
                <w:szCs w:val="18"/>
              </w:rPr>
            </w:pPr>
            <w:r>
              <w:rPr>
                <w:rFonts w:hint="eastAsia"/>
                <w:sz w:val="18"/>
                <w:szCs w:val="18"/>
              </w:rPr>
              <w:t>11117</w:t>
            </w:r>
            <w:r w:rsidRPr="00F664E3">
              <w:rPr>
                <w:rFonts w:hint="eastAsia"/>
                <w:sz w:val="18"/>
                <w:szCs w:val="18"/>
              </w:rPr>
              <w:t>描述活体可触及的动脉搏动点或压迫止血点（颈总动脉、面动脉、颞浅动脉、锁骨下动脉、肱动脉、桡动脉、股动脉及足背动脉）。</w:t>
            </w:r>
          </w:p>
          <w:p w:rsidR="000E7854" w:rsidRPr="00F664E3" w:rsidRDefault="000E7854" w:rsidP="000E7854">
            <w:pPr>
              <w:widowControl/>
              <w:jc w:val="left"/>
              <w:rPr>
                <w:sz w:val="18"/>
                <w:szCs w:val="18"/>
              </w:rPr>
            </w:pPr>
            <w:r w:rsidRPr="00F664E3">
              <w:rPr>
                <w:rFonts w:hint="eastAsia"/>
                <w:sz w:val="18"/>
                <w:szCs w:val="18"/>
              </w:rPr>
              <w:t>11</w:t>
            </w:r>
            <w:r>
              <w:rPr>
                <w:rFonts w:hint="eastAsia"/>
                <w:sz w:val="18"/>
                <w:szCs w:val="18"/>
              </w:rPr>
              <w:t>117</w:t>
            </w:r>
            <w:r w:rsidRPr="00F664E3">
              <w:rPr>
                <w:sz w:val="18"/>
                <w:szCs w:val="18"/>
              </w:rPr>
              <w:t>D</w:t>
            </w:r>
            <w:r w:rsidRPr="00F664E3">
              <w:rPr>
                <w:rFonts w:hint="eastAsia"/>
                <w:sz w:val="18"/>
                <w:szCs w:val="18"/>
              </w:rPr>
              <w:t>escribe the palpation points for arterial pulse and the compression sites for hemostasis in the living body (common carotid artery, facial artery, superficial temporal artery, subclavian artery, brachial artery, radial artery, femoral artery and dorsal artery of foot).</w:t>
            </w:r>
          </w:p>
          <w:p w:rsidR="000E7854" w:rsidRPr="00F664E3" w:rsidRDefault="000E7854" w:rsidP="000E7854">
            <w:pPr>
              <w:widowControl/>
              <w:jc w:val="left"/>
              <w:rPr>
                <w:sz w:val="18"/>
                <w:szCs w:val="18"/>
              </w:rPr>
            </w:pPr>
            <w:r>
              <w:rPr>
                <w:rFonts w:hint="eastAsia"/>
                <w:sz w:val="18"/>
                <w:szCs w:val="18"/>
              </w:rPr>
              <w:t>21118</w:t>
            </w:r>
            <w:r w:rsidRPr="00F664E3">
              <w:rPr>
                <w:rFonts w:hint="eastAsia"/>
                <w:sz w:val="18"/>
                <w:szCs w:val="18"/>
              </w:rPr>
              <w:t>解释静脉结构和配布特点。</w:t>
            </w:r>
          </w:p>
          <w:p w:rsidR="000E7854" w:rsidRPr="00F664E3" w:rsidRDefault="000E7854" w:rsidP="000E7854">
            <w:pPr>
              <w:widowControl/>
              <w:jc w:val="left"/>
              <w:rPr>
                <w:sz w:val="18"/>
                <w:szCs w:val="18"/>
              </w:rPr>
            </w:pPr>
            <w:r>
              <w:rPr>
                <w:rFonts w:hint="eastAsia"/>
                <w:sz w:val="18"/>
                <w:szCs w:val="18"/>
              </w:rPr>
              <w:t>21118</w:t>
            </w:r>
            <w:r w:rsidRPr="00F664E3">
              <w:rPr>
                <w:sz w:val="18"/>
                <w:szCs w:val="18"/>
              </w:rPr>
              <w:t>D</w:t>
            </w:r>
            <w:r w:rsidRPr="00F664E3">
              <w:rPr>
                <w:rFonts w:hint="eastAsia"/>
                <w:sz w:val="18"/>
                <w:szCs w:val="18"/>
              </w:rPr>
              <w:t>efine the structure and distribution of veins.</w:t>
            </w:r>
          </w:p>
          <w:p w:rsidR="000E7854" w:rsidRPr="00F664E3" w:rsidRDefault="000E7854" w:rsidP="000E7854">
            <w:pPr>
              <w:widowControl/>
              <w:jc w:val="left"/>
              <w:rPr>
                <w:sz w:val="18"/>
                <w:szCs w:val="18"/>
              </w:rPr>
            </w:pPr>
            <w:r>
              <w:rPr>
                <w:rFonts w:hint="eastAsia"/>
                <w:sz w:val="18"/>
                <w:szCs w:val="18"/>
              </w:rPr>
              <w:t>11119</w:t>
            </w:r>
            <w:r w:rsidRPr="00F664E3">
              <w:rPr>
                <w:rFonts w:hint="eastAsia"/>
                <w:sz w:val="18"/>
                <w:szCs w:val="18"/>
              </w:rPr>
              <w:t>描述肺静脉的起始及注入部位。</w:t>
            </w:r>
          </w:p>
          <w:p w:rsidR="000E7854" w:rsidRPr="00F664E3" w:rsidRDefault="000E7854" w:rsidP="000E7854">
            <w:pPr>
              <w:widowControl/>
              <w:jc w:val="left"/>
              <w:rPr>
                <w:sz w:val="18"/>
                <w:szCs w:val="18"/>
              </w:rPr>
            </w:pPr>
            <w:r>
              <w:rPr>
                <w:rFonts w:hint="eastAsia"/>
                <w:sz w:val="18"/>
                <w:szCs w:val="18"/>
              </w:rPr>
              <w:t>111</w:t>
            </w:r>
            <w:r w:rsidRPr="00F664E3">
              <w:rPr>
                <w:rFonts w:hint="eastAsia"/>
                <w:sz w:val="18"/>
                <w:szCs w:val="18"/>
              </w:rPr>
              <w:t>1</w:t>
            </w:r>
            <w:r>
              <w:rPr>
                <w:rFonts w:hint="eastAsia"/>
                <w:sz w:val="18"/>
                <w:szCs w:val="18"/>
              </w:rPr>
              <w:t>9</w:t>
            </w:r>
            <w:r w:rsidRPr="00F664E3">
              <w:rPr>
                <w:rFonts w:hint="eastAsia"/>
                <w:sz w:val="18"/>
                <w:szCs w:val="18"/>
              </w:rPr>
              <w:t xml:space="preserve"> Describe the p</w:t>
            </w:r>
            <w:r w:rsidRPr="00F664E3">
              <w:rPr>
                <w:sz w:val="18"/>
                <w:szCs w:val="18"/>
              </w:rPr>
              <w:t>ulmonary Circulation</w:t>
            </w:r>
          </w:p>
          <w:p w:rsidR="000E7854" w:rsidRPr="00F664E3" w:rsidRDefault="000E7854" w:rsidP="000E7854">
            <w:pPr>
              <w:widowControl/>
              <w:jc w:val="left"/>
              <w:rPr>
                <w:sz w:val="18"/>
                <w:szCs w:val="18"/>
              </w:rPr>
            </w:pPr>
            <w:r>
              <w:rPr>
                <w:rFonts w:hint="eastAsia"/>
                <w:sz w:val="18"/>
                <w:szCs w:val="18"/>
              </w:rPr>
              <w:t>11120</w:t>
            </w:r>
            <w:r w:rsidRPr="00F664E3">
              <w:rPr>
                <w:rFonts w:hint="eastAsia"/>
                <w:sz w:val="18"/>
                <w:szCs w:val="18"/>
              </w:rPr>
              <w:t>描述体循环静脉的组成。</w:t>
            </w:r>
          </w:p>
          <w:p w:rsidR="000E7854" w:rsidRPr="00F664E3" w:rsidRDefault="000E7854" w:rsidP="000E7854">
            <w:pPr>
              <w:widowControl/>
              <w:jc w:val="left"/>
              <w:rPr>
                <w:sz w:val="18"/>
                <w:szCs w:val="18"/>
              </w:rPr>
            </w:pPr>
            <w:r>
              <w:rPr>
                <w:rFonts w:hint="eastAsia"/>
                <w:sz w:val="18"/>
                <w:szCs w:val="18"/>
              </w:rPr>
              <w:t>11120</w:t>
            </w:r>
            <w:r w:rsidRPr="00F664E3">
              <w:rPr>
                <w:rFonts w:hint="eastAsia"/>
                <w:sz w:val="18"/>
                <w:szCs w:val="18"/>
              </w:rPr>
              <w:t xml:space="preserve"> Describe the s</w:t>
            </w:r>
            <w:r w:rsidRPr="00F664E3">
              <w:rPr>
                <w:sz w:val="18"/>
                <w:szCs w:val="18"/>
              </w:rPr>
              <w:t>ystemic Circulation</w:t>
            </w:r>
          </w:p>
          <w:p w:rsidR="000E7854" w:rsidRPr="00F664E3" w:rsidRDefault="000E7854" w:rsidP="000E7854">
            <w:pPr>
              <w:widowControl/>
              <w:jc w:val="left"/>
              <w:rPr>
                <w:sz w:val="18"/>
                <w:szCs w:val="18"/>
              </w:rPr>
            </w:pPr>
            <w:r>
              <w:rPr>
                <w:rFonts w:hint="eastAsia"/>
                <w:sz w:val="18"/>
                <w:szCs w:val="18"/>
              </w:rPr>
              <w:t>11121</w:t>
            </w:r>
            <w:r w:rsidRPr="00F664E3">
              <w:rPr>
                <w:rFonts w:hint="eastAsia"/>
                <w:sz w:val="18"/>
                <w:szCs w:val="18"/>
              </w:rPr>
              <w:t>描述上腔静脉系的组成及收集范围，上腔静脉的位置与属支。</w:t>
            </w:r>
          </w:p>
          <w:p w:rsidR="000E7854" w:rsidRPr="00F664E3" w:rsidRDefault="000E7854" w:rsidP="000E7854">
            <w:pPr>
              <w:widowControl/>
              <w:jc w:val="left"/>
              <w:rPr>
                <w:sz w:val="18"/>
                <w:szCs w:val="18"/>
              </w:rPr>
            </w:pPr>
            <w:r w:rsidRPr="00F664E3">
              <w:rPr>
                <w:rFonts w:hint="eastAsia"/>
                <w:sz w:val="18"/>
                <w:szCs w:val="18"/>
              </w:rPr>
              <w:t>11</w:t>
            </w:r>
            <w:r>
              <w:rPr>
                <w:rFonts w:hint="eastAsia"/>
                <w:sz w:val="18"/>
                <w:szCs w:val="18"/>
              </w:rPr>
              <w:t>121</w:t>
            </w:r>
            <w:r w:rsidRPr="00F664E3">
              <w:rPr>
                <w:rFonts w:hint="eastAsia"/>
                <w:sz w:val="18"/>
                <w:szCs w:val="18"/>
              </w:rPr>
              <w:t>The composition and the draining region of the superior vena cava; the location and branches of the superior vena cava.</w:t>
            </w:r>
          </w:p>
          <w:p w:rsidR="000E7854" w:rsidRPr="00F664E3" w:rsidRDefault="000E7854" w:rsidP="000E7854">
            <w:pPr>
              <w:widowControl/>
              <w:jc w:val="left"/>
              <w:rPr>
                <w:sz w:val="18"/>
                <w:szCs w:val="18"/>
              </w:rPr>
            </w:pPr>
            <w:r>
              <w:rPr>
                <w:rFonts w:hint="eastAsia"/>
                <w:sz w:val="18"/>
                <w:szCs w:val="18"/>
              </w:rPr>
              <w:t>11122</w:t>
            </w:r>
            <w:proofErr w:type="gramStart"/>
            <w:r w:rsidRPr="00F664E3">
              <w:rPr>
                <w:rFonts w:hint="eastAsia"/>
                <w:sz w:val="18"/>
                <w:szCs w:val="18"/>
              </w:rPr>
              <w:t>描述头臂静脉的属支及</w:t>
            </w:r>
            <w:proofErr w:type="gramEnd"/>
            <w:r w:rsidRPr="00F664E3">
              <w:rPr>
                <w:rFonts w:hint="eastAsia"/>
                <w:sz w:val="18"/>
                <w:szCs w:val="18"/>
              </w:rPr>
              <w:t>静脉角的位置，颈内静脉的行径、</w:t>
            </w:r>
            <w:proofErr w:type="gramStart"/>
            <w:r w:rsidRPr="00F664E3">
              <w:rPr>
                <w:rFonts w:hint="eastAsia"/>
                <w:sz w:val="18"/>
                <w:szCs w:val="18"/>
              </w:rPr>
              <w:t>属支及</w:t>
            </w:r>
            <w:proofErr w:type="gramEnd"/>
            <w:r w:rsidRPr="00F664E3">
              <w:rPr>
                <w:rFonts w:hint="eastAsia"/>
                <w:sz w:val="18"/>
                <w:szCs w:val="18"/>
              </w:rPr>
              <w:t>颅内、外静脉的交通。</w:t>
            </w:r>
          </w:p>
          <w:p w:rsidR="000E7854" w:rsidRPr="00F664E3" w:rsidRDefault="000E7854" w:rsidP="000E7854">
            <w:pPr>
              <w:widowControl/>
              <w:jc w:val="left"/>
              <w:rPr>
                <w:sz w:val="18"/>
                <w:szCs w:val="18"/>
              </w:rPr>
            </w:pPr>
            <w:r>
              <w:rPr>
                <w:rFonts w:hint="eastAsia"/>
                <w:sz w:val="18"/>
                <w:szCs w:val="18"/>
              </w:rPr>
              <w:t>11122</w:t>
            </w:r>
            <w:r w:rsidRPr="00F664E3">
              <w:rPr>
                <w:rFonts w:hint="eastAsia"/>
                <w:sz w:val="18"/>
                <w:szCs w:val="18"/>
              </w:rPr>
              <w:t xml:space="preserve"> </w:t>
            </w:r>
            <w:r w:rsidRPr="00F664E3">
              <w:rPr>
                <w:sz w:val="18"/>
                <w:szCs w:val="18"/>
              </w:rPr>
              <w:t>D</w:t>
            </w:r>
            <w:r w:rsidRPr="00F664E3">
              <w:rPr>
                <w:rFonts w:hint="eastAsia"/>
                <w:sz w:val="18"/>
                <w:szCs w:val="18"/>
              </w:rPr>
              <w:t>escribe the composition of brachiocephalic vein and the venous angle. The course and branches of the internal jugular vein; communication of intracranial and extracranial veins.</w:t>
            </w:r>
          </w:p>
          <w:p w:rsidR="000E7854" w:rsidRPr="00F664E3" w:rsidRDefault="000E7854" w:rsidP="000E7854">
            <w:pPr>
              <w:widowControl/>
              <w:jc w:val="left"/>
              <w:rPr>
                <w:sz w:val="18"/>
                <w:szCs w:val="18"/>
              </w:rPr>
            </w:pPr>
            <w:r>
              <w:rPr>
                <w:rFonts w:hint="eastAsia"/>
                <w:sz w:val="18"/>
                <w:szCs w:val="18"/>
              </w:rPr>
              <w:t>11123</w:t>
            </w:r>
            <w:r w:rsidRPr="00F664E3">
              <w:rPr>
                <w:rFonts w:hint="eastAsia"/>
                <w:sz w:val="18"/>
                <w:szCs w:val="18"/>
              </w:rPr>
              <w:t>描述锁骨下静脉的行径、</w:t>
            </w:r>
            <w:proofErr w:type="gramStart"/>
            <w:r w:rsidRPr="00F664E3">
              <w:rPr>
                <w:rFonts w:hint="eastAsia"/>
                <w:sz w:val="18"/>
                <w:szCs w:val="18"/>
              </w:rPr>
              <w:t>属支</w:t>
            </w:r>
            <w:proofErr w:type="gramEnd"/>
            <w:r w:rsidRPr="00F664E3">
              <w:rPr>
                <w:sz w:val="18"/>
                <w:szCs w:val="18"/>
              </w:rPr>
              <w:t>(</w:t>
            </w:r>
            <w:r w:rsidRPr="00F664E3">
              <w:rPr>
                <w:rFonts w:hint="eastAsia"/>
                <w:sz w:val="18"/>
                <w:szCs w:val="18"/>
              </w:rPr>
              <w:t>名称、位置及收集区域</w:t>
            </w:r>
            <w:r w:rsidRPr="00F664E3">
              <w:rPr>
                <w:sz w:val="18"/>
                <w:szCs w:val="18"/>
              </w:rPr>
              <w:t>)</w:t>
            </w:r>
            <w:r w:rsidRPr="00F664E3">
              <w:rPr>
                <w:rFonts w:hint="eastAsia"/>
                <w:sz w:val="18"/>
                <w:szCs w:val="18"/>
              </w:rPr>
              <w:t>，上肢浅静脉的起始、行径及注入部位。</w:t>
            </w:r>
          </w:p>
          <w:p w:rsidR="000E7854" w:rsidRPr="00F664E3" w:rsidRDefault="000E7854" w:rsidP="000E7854">
            <w:pPr>
              <w:widowControl/>
              <w:jc w:val="left"/>
              <w:rPr>
                <w:sz w:val="18"/>
                <w:szCs w:val="18"/>
              </w:rPr>
            </w:pPr>
            <w:r>
              <w:rPr>
                <w:rFonts w:hint="eastAsia"/>
                <w:sz w:val="18"/>
                <w:szCs w:val="18"/>
              </w:rPr>
              <w:t>11123</w:t>
            </w:r>
            <w:r w:rsidRPr="00F664E3">
              <w:rPr>
                <w:rFonts w:hint="eastAsia"/>
                <w:sz w:val="18"/>
                <w:szCs w:val="18"/>
              </w:rPr>
              <w:t xml:space="preserve"> </w:t>
            </w:r>
            <w:r w:rsidRPr="00F664E3">
              <w:rPr>
                <w:sz w:val="18"/>
                <w:szCs w:val="18"/>
              </w:rPr>
              <w:t>D</w:t>
            </w:r>
            <w:r w:rsidRPr="00F664E3">
              <w:rPr>
                <w:rFonts w:hint="eastAsia"/>
                <w:sz w:val="18"/>
                <w:szCs w:val="18"/>
              </w:rPr>
              <w:t xml:space="preserve">escribe the course, branches (name, location and regions drained) of subclavian vein The origin, course, insertion site and draining region of the superficial veins of upper limbs. </w:t>
            </w:r>
          </w:p>
          <w:p w:rsidR="000E7854" w:rsidRPr="00F664E3" w:rsidRDefault="000E7854" w:rsidP="000E7854">
            <w:pPr>
              <w:widowControl/>
              <w:jc w:val="left"/>
              <w:rPr>
                <w:sz w:val="18"/>
                <w:szCs w:val="18"/>
              </w:rPr>
            </w:pPr>
            <w:r>
              <w:rPr>
                <w:rFonts w:hint="eastAsia"/>
                <w:sz w:val="18"/>
                <w:szCs w:val="18"/>
              </w:rPr>
              <w:t>111</w:t>
            </w:r>
            <w:r w:rsidRPr="00F664E3">
              <w:rPr>
                <w:rFonts w:hint="eastAsia"/>
                <w:sz w:val="18"/>
                <w:szCs w:val="18"/>
              </w:rPr>
              <w:t>2</w:t>
            </w:r>
            <w:r>
              <w:rPr>
                <w:rFonts w:hint="eastAsia"/>
                <w:sz w:val="18"/>
                <w:szCs w:val="18"/>
              </w:rPr>
              <w:t>4</w:t>
            </w:r>
            <w:r w:rsidRPr="00F664E3">
              <w:rPr>
                <w:rFonts w:hint="eastAsia"/>
                <w:sz w:val="18"/>
                <w:szCs w:val="18"/>
              </w:rPr>
              <w:t>描述奇静脉的起止、行程、收集范围及临床意义，脊柱静脉的概念及临床意义。</w:t>
            </w:r>
          </w:p>
          <w:p w:rsidR="000E7854" w:rsidRPr="00F664E3" w:rsidRDefault="000E7854" w:rsidP="000E7854">
            <w:pPr>
              <w:widowControl/>
              <w:jc w:val="left"/>
              <w:rPr>
                <w:sz w:val="18"/>
                <w:szCs w:val="18"/>
              </w:rPr>
            </w:pPr>
            <w:r>
              <w:rPr>
                <w:rFonts w:hint="eastAsia"/>
                <w:sz w:val="18"/>
                <w:szCs w:val="18"/>
              </w:rPr>
              <w:t>111</w:t>
            </w:r>
            <w:r w:rsidRPr="00F664E3">
              <w:rPr>
                <w:rFonts w:hint="eastAsia"/>
                <w:sz w:val="18"/>
                <w:szCs w:val="18"/>
              </w:rPr>
              <w:t>2</w:t>
            </w:r>
            <w:r>
              <w:rPr>
                <w:rFonts w:hint="eastAsia"/>
                <w:sz w:val="18"/>
                <w:szCs w:val="18"/>
              </w:rPr>
              <w:t>4</w:t>
            </w:r>
            <w:r w:rsidRPr="00F664E3">
              <w:rPr>
                <w:rFonts w:hint="eastAsia"/>
                <w:sz w:val="18"/>
                <w:szCs w:val="18"/>
              </w:rPr>
              <w:t xml:space="preserve"> </w:t>
            </w:r>
            <w:r w:rsidRPr="00F664E3">
              <w:rPr>
                <w:sz w:val="18"/>
                <w:szCs w:val="18"/>
              </w:rPr>
              <w:t>D</w:t>
            </w:r>
            <w:r w:rsidRPr="00F664E3">
              <w:rPr>
                <w:rFonts w:hint="eastAsia"/>
                <w:sz w:val="18"/>
                <w:szCs w:val="18"/>
              </w:rPr>
              <w:t>escribe the origin, course, draining region and clinical relevance of the azygos vein; the concept and clinical relevance of the veins of the vertebral column.</w:t>
            </w:r>
          </w:p>
          <w:p w:rsidR="000E7854" w:rsidRPr="00F664E3" w:rsidRDefault="000E7854" w:rsidP="000E7854">
            <w:pPr>
              <w:widowControl/>
              <w:jc w:val="left"/>
              <w:rPr>
                <w:sz w:val="18"/>
                <w:szCs w:val="18"/>
              </w:rPr>
            </w:pPr>
            <w:r>
              <w:rPr>
                <w:rFonts w:hint="eastAsia"/>
                <w:sz w:val="18"/>
                <w:szCs w:val="18"/>
              </w:rPr>
              <w:t>111</w:t>
            </w:r>
            <w:r w:rsidRPr="00F664E3">
              <w:rPr>
                <w:rFonts w:hint="eastAsia"/>
                <w:sz w:val="18"/>
                <w:szCs w:val="18"/>
              </w:rPr>
              <w:t>2</w:t>
            </w:r>
            <w:r>
              <w:rPr>
                <w:rFonts w:hint="eastAsia"/>
                <w:sz w:val="18"/>
                <w:szCs w:val="18"/>
              </w:rPr>
              <w:t>5</w:t>
            </w:r>
            <w:r w:rsidRPr="00F664E3">
              <w:rPr>
                <w:rFonts w:hint="eastAsia"/>
                <w:sz w:val="18"/>
                <w:szCs w:val="18"/>
              </w:rPr>
              <w:t>描述下腔静脉系的组成及收集范围，下腔静脉的位置与属支。</w:t>
            </w:r>
          </w:p>
          <w:p w:rsidR="000E7854" w:rsidRPr="00F664E3" w:rsidRDefault="000E7854" w:rsidP="000E7854">
            <w:pPr>
              <w:widowControl/>
              <w:jc w:val="left"/>
              <w:rPr>
                <w:sz w:val="18"/>
                <w:szCs w:val="18"/>
              </w:rPr>
            </w:pPr>
            <w:r>
              <w:rPr>
                <w:rFonts w:hint="eastAsia"/>
                <w:sz w:val="18"/>
                <w:szCs w:val="18"/>
              </w:rPr>
              <w:t>111</w:t>
            </w:r>
            <w:r w:rsidRPr="00F664E3">
              <w:rPr>
                <w:rFonts w:hint="eastAsia"/>
                <w:sz w:val="18"/>
                <w:szCs w:val="18"/>
              </w:rPr>
              <w:t>2</w:t>
            </w:r>
            <w:r>
              <w:rPr>
                <w:rFonts w:hint="eastAsia"/>
                <w:sz w:val="18"/>
                <w:szCs w:val="18"/>
              </w:rPr>
              <w:t>5</w:t>
            </w:r>
            <w:r w:rsidRPr="00F664E3">
              <w:rPr>
                <w:rFonts w:hint="eastAsia"/>
                <w:sz w:val="18"/>
                <w:szCs w:val="18"/>
              </w:rPr>
              <w:t xml:space="preserve"> </w:t>
            </w:r>
            <w:r w:rsidRPr="00F664E3">
              <w:rPr>
                <w:sz w:val="18"/>
                <w:szCs w:val="18"/>
              </w:rPr>
              <w:t>D</w:t>
            </w:r>
            <w:r w:rsidRPr="00F664E3">
              <w:rPr>
                <w:rFonts w:hint="eastAsia"/>
                <w:sz w:val="18"/>
                <w:szCs w:val="18"/>
              </w:rPr>
              <w:t xml:space="preserve">escribe the composition and the draining region of the inferior vena cava; the location and branches of the inferior vena cava. </w:t>
            </w:r>
          </w:p>
          <w:p w:rsidR="000E7854" w:rsidRPr="00F664E3" w:rsidRDefault="000E7854" w:rsidP="000E7854">
            <w:pPr>
              <w:widowControl/>
              <w:jc w:val="left"/>
              <w:rPr>
                <w:sz w:val="18"/>
                <w:szCs w:val="18"/>
              </w:rPr>
            </w:pPr>
            <w:r>
              <w:rPr>
                <w:rFonts w:hint="eastAsia"/>
                <w:sz w:val="18"/>
                <w:szCs w:val="18"/>
              </w:rPr>
              <w:t>111</w:t>
            </w:r>
            <w:r w:rsidRPr="00F664E3">
              <w:rPr>
                <w:rFonts w:hint="eastAsia"/>
                <w:sz w:val="18"/>
                <w:szCs w:val="18"/>
              </w:rPr>
              <w:t>2</w:t>
            </w:r>
            <w:r>
              <w:rPr>
                <w:rFonts w:hint="eastAsia"/>
                <w:sz w:val="18"/>
                <w:szCs w:val="18"/>
              </w:rPr>
              <w:t>6</w:t>
            </w:r>
            <w:r w:rsidRPr="00F664E3">
              <w:rPr>
                <w:rFonts w:hint="eastAsia"/>
                <w:sz w:val="18"/>
                <w:szCs w:val="18"/>
              </w:rPr>
              <w:t>描述髂总静脉、髂内静脉、髂外静脉的起止和收集范围。</w:t>
            </w:r>
          </w:p>
          <w:p w:rsidR="000E7854" w:rsidRPr="00F664E3" w:rsidRDefault="000E7854" w:rsidP="000E7854">
            <w:pPr>
              <w:widowControl/>
              <w:jc w:val="left"/>
              <w:rPr>
                <w:sz w:val="18"/>
                <w:szCs w:val="18"/>
              </w:rPr>
            </w:pPr>
            <w:r>
              <w:rPr>
                <w:rFonts w:hint="eastAsia"/>
                <w:sz w:val="18"/>
                <w:szCs w:val="18"/>
              </w:rPr>
              <w:t>11126</w:t>
            </w:r>
            <w:r w:rsidRPr="00F664E3">
              <w:rPr>
                <w:rFonts w:hint="eastAsia"/>
                <w:sz w:val="18"/>
                <w:szCs w:val="18"/>
              </w:rPr>
              <w:t xml:space="preserve"> </w:t>
            </w:r>
            <w:r w:rsidRPr="00F664E3">
              <w:rPr>
                <w:sz w:val="18"/>
                <w:szCs w:val="18"/>
              </w:rPr>
              <w:t>D</w:t>
            </w:r>
            <w:r w:rsidRPr="00F664E3">
              <w:rPr>
                <w:rFonts w:hint="eastAsia"/>
                <w:sz w:val="18"/>
                <w:szCs w:val="18"/>
              </w:rPr>
              <w:t>escribe the origin and draining region of the common iliac vein, the internal iliac vein and the external iliac vein.</w:t>
            </w:r>
          </w:p>
          <w:p w:rsidR="000E7854" w:rsidRPr="00F664E3" w:rsidRDefault="000E7854" w:rsidP="000E7854">
            <w:pPr>
              <w:widowControl/>
              <w:jc w:val="left"/>
              <w:rPr>
                <w:sz w:val="18"/>
                <w:szCs w:val="18"/>
              </w:rPr>
            </w:pPr>
            <w:r>
              <w:rPr>
                <w:rFonts w:hint="eastAsia"/>
                <w:sz w:val="18"/>
                <w:szCs w:val="18"/>
              </w:rPr>
              <w:t>11127</w:t>
            </w:r>
            <w:r w:rsidRPr="00F664E3">
              <w:rPr>
                <w:rFonts w:hint="eastAsia"/>
                <w:sz w:val="18"/>
                <w:szCs w:val="18"/>
              </w:rPr>
              <w:t>描述下肢浅静脉的起止、行径要点及收集范围。</w:t>
            </w:r>
          </w:p>
          <w:p w:rsidR="000E7854" w:rsidRPr="00F664E3" w:rsidRDefault="000E7854" w:rsidP="000E7854">
            <w:pPr>
              <w:widowControl/>
              <w:jc w:val="left"/>
              <w:rPr>
                <w:sz w:val="18"/>
                <w:szCs w:val="18"/>
              </w:rPr>
            </w:pPr>
            <w:r>
              <w:rPr>
                <w:rFonts w:hint="eastAsia"/>
                <w:sz w:val="18"/>
                <w:szCs w:val="18"/>
              </w:rPr>
              <w:lastRenderedPageBreak/>
              <w:t>11127</w:t>
            </w:r>
            <w:r w:rsidRPr="00F664E3">
              <w:rPr>
                <w:rFonts w:hint="eastAsia"/>
                <w:sz w:val="18"/>
                <w:szCs w:val="18"/>
              </w:rPr>
              <w:t xml:space="preserve"> </w:t>
            </w:r>
            <w:r w:rsidRPr="00F664E3">
              <w:rPr>
                <w:sz w:val="18"/>
                <w:szCs w:val="18"/>
              </w:rPr>
              <w:t>D</w:t>
            </w:r>
            <w:r w:rsidRPr="00F664E3">
              <w:rPr>
                <w:rFonts w:hint="eastAsia"/>
                <w:sz w:val="18"/>
                <w:szCs w:val="18"/>
              </w:rPr>
              <w:t>escribe the origin, course, insertion site and draining region of the superficial veins of lower limbs.</w:t>
            </w:r>
          </w:p>
          <w:p w:rsidR="000E7854" w:rsidRPr="00F664E3" w:rsidRDefault="000E7854" w:rsidP="000E7854">
            <w:pPr>
              <w:widowControl/>
              <w:jc w:val="left"/>
              <w:rPr>
                <w:sz w:val="18"/>
                <w:szCs w:val="18"/>
              </w:rPr>
            </w:pPr>
            <w:r>
              <w:rPr>
                <w:rFonts w:hint="eastAsia"/>
                <w:sz w:val="18"/>
                <w:szCs w:val="18"/>
              </w:rPr>
              <w:t>11128</w:t>
            </w:r>
            <w:r w:rsidRPr="00F664E3">
              <w:rPr>
                <w:rFonts w:hint="eastAsia"/>
                <w:sz w:val="18"/>
                <w:szCs w:val="18"/>
              </w:rPr>
              <w:t>描述肝门静肝门静脉系的组成、收集范围及结构特征，肝门静脉的行径及属支，肝门静脉和</w:t>
            </w:r>
            <w:proofErr w:type="gramStart"/>
            <w:r w:rsidRPr="00F664E3">
              <w:rPr>
                <w:rFonts w:hint="eastAsia"/>
                <w:sz w:val="18"/>
                <w:szCs w:val="18"/>
              </w:rPr>
              <w:t>腔静脉</w:t>
            </w:r>
            <w:proofErr w:type="gramEnd"/>
            <w:r w:rsidRPr="00F664E3">
              <w:rPr>
                <w:rFonts w:hint="eastAsia"/>
                <w:sz w:val="18"/>
                <w:szCs w:val="18"/>
              </w:rPr>
              <w:t>之间的吻合部位及临床意义。</w:t>
            </w:r>
          </w:p>
          <w:p w:rsidR="000E7854" w:rsidRDefault="000E7854" w:rsidP="000E7854">
            <w:pPr>
              <w:widowControl/>
              <w:jc w:val="left"/>
              <w:rPr>
                <w:sz w:val="18"/>
                <w:szCs w:val="18"/>
              </w:rPr>
            </w:pPr>
            <w:r>
              <w:rPr>
                <w:rFonts w:hint="eastAsia"/>
                <w:sz w:val="18"/>
                <w:szCs w:val="18"/>
              </w:rPr>
              <w:t>11128</w:t>
            </w:r>
            <w:r w:rsidRPr="00F664E3">
              <w:rPr>
                <w:sz w:val="18"/>
                <w:szCs w:val="18"/>
              </w:rPr>
              <w:t>D</w:t>
            </w:r>
            <w:r w:rsidRPr="00F664E3">
              <w:rPr>
                <w:rFonts w:hint="eastAsia"/>
                <w:sz w:val="18"/>
                <w:szCs w:val="18"/>
              </w:rPr>
              <w:t xml:space="preserve">escribe the composition, draining region and morphological characteristics of the hepatic portal system. The composition, course, branches and subbranches of the hepatic portal vein. Communication between the hepatic portal vein with the </w:t>
            </w:r>
            <w:r w:rsidRPr="00F664E3">
              <w:rPr>
                <w:sz w:val="18"/>
                <w:szCs w:val="18"/>
              </w:rPr>
              <w:t>superior</w:t>
            </w:r>
            <w:r w:rsidRPr="00F664E3">
              <w:rPr>
                <w:rFonts w:hint="eastAsia"/>
                <w:sz w:val="18"/>
                <w:szCs w:val="18"/>
              </w:rPr>
              <w:t xml:space="preserve"> and the inferior vena cava.</w:t>
            </w:r>
          </w:p>
          <w:p w:rsidR="000E7854" w:rsidRDefault="000E7854" w:rsidP="000E7854">
            <w:pPr>
              <w:widowControl/>
              <w:jc w:val="left"/>
              <w:rPr>
                <w:sz w:val="18"/>
                <w:szCs w:val="18"/>
              </w:rPr>
            </w:pPr>
          </w:p>
          <w:p w:rsidR="000E7854" w:rsidRPr="00F664E3" w:rsidRDefault="000E7854" w:rsidP="000E7854">
            <w:pPr>
              <w:widowControl/>
              <w:jc w:val="left"/>
              <w:rPr>
                <w:sz w:val="18"/>
                <w:szCs w:val="18"/>
              </w:rPr>
            </w:pPr>
            <w:r>
              <w:rPr>
                <w:rFonts w:hint="eastAsia"/>
                <w:sz w:val="18"/>
                <w:szCs w:val="18"/>
              </w:rPr>
              <w:t>第十二章淋巴系统</w:t>
            </w:r>
          </w:p>
          <w:p w:rsidR="000E7854" w:rsidRPr="00F664E3" w:rsidRDefault="000E7854" w:rsidP="000E7854">
            <w:pPr>
              <w:widowControl/>
              <w:jc w:val="left"/>
              <w:rPr>
                <w:sz w:val="18"/>
                <w:szCs w:val="18"/>
              </w:rPr>
            </w:pPr>
            <w:r>
              <w:rPr>
                <w:rFonts w:hint="eastAsia"/>
                <w:sz w:val="18"/>
                <w:szCs w:val="18"/>
              </w:rPr>
              <w:t>212</w:t>
            </w:r>
            <w:r w:rsidRPr="00F664E3">
              <w:rPr>
                <w:rFonts w:hint="eastAsia"/>
                <w:sz w:val="18"/>
                <w:szCs w:val="18"/>
              </w:rPr>
              <w:t>01</w:t>
            </w:r>
            <w:r w:rsidRPr="00F664E3">
              <w:rPr>
                <w:rFonts w:hint="eastAsia"/>
                <w:sz w:val="18"/>
                <w:szCs w:val="18"/>
              </w:rPr>
              <w:t>解释淋巴系统的组成、结构特点。</w:t>
            </w:r>
          </w:p>
          <w:p w:rsidR="000E7854" w:rsidRPr="00F664E3" w:rsidRDefault="000E7854" w:rsidP="000E7854">
            <w:pPr>
              <w:rPr>
                <w:sz w:val="18"/>
                <w:szCs w:val="18"/>
              </w:rPr>
            </w:pPr>
            <w:r>
              <w:rPr>
                <w:rFonts w:hint="eastAsia"/>
                <w:sz w:val="18"/>
                <w:szCs w:val="18"/>
              </w:rPr>
              <w:t>212</w:t>
            </w:r>
            <w:r w:rsidRPr="00F664E3">
              <w:rPr>
                <w:rFonts w:hint="eastAsia"/>
                <w:sz w:val="18"/>
                <w:szCs w:val="18"/>
              </w:rPr>
              <w:t xml:space="preserve">01 </w:t>
            </w:r>
            <w:r w:rsidRPr="00F664E3">
              <w:rPr>
                <w:sz w:val="18"/>
                <w:szCs w:val="18"/>
              </w:rPr>
              <w:t>D</w:t>
            </w:r>
            <w:r w:rsidRPr="00F664E3">
              <w:rPr>
                <w:rFonts w:hint="eastAsia"/>
                <w:sz w:val="18"/>
                <w:szCs w:val="18"/>
              </w:rPr>
              <w:t>efine the composition and the morphological characteristics of the lymphatic system.</w:t>
            </w:r>
          </w:p>
          <w:p w:rsidR="000E7854" w:rsidRPr="00F664E3" w:rsidRDefault="000E7854" w:rsidP="000E7854">
            <w:pPr>
              <w:widowControl/>
              <w:jc w:val="left"/>
              <w:rPr>
                <w:sz w:val="18"/>
                <w:szCs w:val="18"/>
              </w:rPr>
            </w:pPr>
            <w:r>
              <w:rPr>
                <w:rFonts w:hint="eastAsia"/>
                <w:sz w:val="18"/>
                <w:szCs w:val="18"/>
              </w:rPr>
              <w:t>212</w:t>
            </w:r>
            <w:r w:rsidRPr="00F664E3">
              <w:rPr>
                <w:rFonts w:hint="eastAsia"/>
                <w:sz w:val="18"/>
                <w:szCs w:val="18"/>
              </w:rPr>
              <w:t>02</w:t>
            </w:r>
            <w:r w:rsidRPr="00F664E3">
              <w:rPr>
                <w:rFonts w:hint="eastAsia"/>
                <w:sz w:val="18"/>
                <w:szCs w:val="18"/>
              </w:rPr>
              <w:t>解释淋巴管和淋巴结的配布特点，局部淋巴结的概念。全身淋巴干的名称及引流范围。</w:t>
            </w:r>
          </w:p>
          <w:p w:rsidR="000E7854" w:rsidRPr="00F664E3" w:rsidRDefault="000E7854" w:rsidP="000E7854">
            <w:pPr>
              <w:widowControl/>
              <w:jc w:val="left"/>
              <w:rPr>
                <w:sz w:val="18"/>
                <w:szCs w:val="18"/>
              </w:rPr>
            </w:pPr>
            <w:r>
              <w:rPr>
                <w:rFonts w:hint="eastAsia"/>
                <w:sz w:val="18"/>
                <w:szCs w:val="18"/>
              </w:rPr>
              <w:t>212</w:t>
            </w:r>
            <w:r w:rsidRPr="00F664E3">
              <w:rPr>
                <w:rFonts w:hint="eastAsia"/>
                <w:sz w:val="18"/>
                <w:szCs w:val="18"/>
              </w:rPr>
              <w:t xml:space="preserve">02 </w:t>
            </w:r>
            <w:r w:rsidRPr="00F664E3">
              <w:rPr>
                <w:sz w:val="18"/>
                <w:szCs w:val="18"/>
              </w:rPr>
              <w:t>D</w:t>
            </w:r>
            <w:r w:rsidRPr="00F664E3">
              <w:rPr>
                <w:rFonts w:hint="eastAsia"/>
                <w:sz w:val="18"/>
                <w:szCs w:val="18"/>
              </w:rPr>
              <w:t>efine the features of the distribution of lymph vessels and lymph nodes; The concept of regional lymph nodes. The name and the draining region of the lymphatic trunk.</w:t>
            </w:r>
          </w:p>
          <w:p w:rsidR="000E7854" w:rsidRPr="00F664E3" w:rsidRDefault="000E7854" w:rsidP="000E7854">
            <w:pPr>
              <w:widowControl/>
              <w:jc w:val="left"/>
              <w:rPr>
                <w:sz w:val="18"/>
                <w:szCs w:val="18"/>
              </w:rPr>
            </w:pPr>
            <w:r>
              <w:rPr>
                <w:rFonts w:hint="eastAsia"/>
                <w:sz w:val="18"/>
                <w:szCs w:val="18"/>
              </w:rPr>
              <w:t>112</w:t>
            </w:r>
            <w:r w:rsidRPr="00F664E3">
              <w:rPr>
                <w:rFonts w:hint="eastAsia"/>
                <w:sz w:val="18"/>
                <w:szCs w:val="18"/>
              </w:rPr>
              <w:t>03</w:t>
            </w:r>
            <w:r w:rsidRPr="00F664E3">
              <w:rPr>
                <w:rFonts w:hint="eastAsia"/>
                <w:sz w:val="18"/>
                <w:szCs w:val="18"/>
              </w:rPr>
              <w:t>描述胸导管的合成、起止、行径要点和引流范围。</w:t>
            </w:r>
          </w:p>
          <w:p w:rsidR="000E7854" w:rsidRPr="00F664E3" w:rsidRDefault="000E7854" w:rsidP="000E7854">
            <w:pPr>
              <w:widowControl/>
              <w:jc w:val="left"/>
              <w:rPr>
                <w:sz w:val="18"/>
                <w:szCs w:val="18"/>
              </w:rPr>
            </w:pPr>
            <w:r>
              <w:rPr>
                <w:rFonts w:hint="eastAsia"/>
                <w:sz w:val="18"/>
                <w:szCs w:val="18"/>
              </w:rPr>
              <w:t>112</w:t>
            </w:r>
            <w:r w:rsidRPr="00F664E3">
              <w:rPr>
                <w:rFonts w:hint="eastAsia"/>
                <w:sz w:val="18"/>
                <w:szCs w:val="18"/>
              </w:rPr>
              <w:t xml:space="preserve">03 </w:t>
            </w:r>
            <w:r w:rsidRPr="00F664E3">
              <w:rPr>
                <w:sz w:val="18"/>
                <w:szCs w:val="18"/>
              </w:rPr>
              <w:t>D</w:t>
            </w:r>
            <w:r w:rsidRPr="00F664E3">
              <w:rPr>
                <w:rFonts w:hint="eastAsia"/>
                <w:sz w:val="18"/>
                <w:szCs w:val="18"/>
              </w:rPr>
              <w:t>escribe the composition, origin, course and draining region of the thoracic duct.</w:t>
            </w:r>
          </w:p>
          <w:p w:rsidR="000E7854" w:rsidRPr="00F664E3" w:rsidRDefault="000E7854" w:rsidP="000E7854">
            <w:pPr>
              <w:widowControl/>
              <w:jc w:val="left"/>
              <w:rPr>
                <w:sz w:val="18"/>
                <w:szCs w:val="18"/>
              </w:rPr>
            </w:pPr>
            <w:r>
              <w:rPr>
                <w:rFonts w:hint="eastAsia"/>
                <w:sz w:val="18"/>
                <w:szCs w:val="18"/>
              </w:rPr>
              <w:t>112</w:t>
            </w:r>
            <w:r w:rsidRPr="00F664E3">
              <w:rPr>
                <w:rFonts w:hint="eastAsia"/>
                <w:sz w:val="18"/>
                <w:szCs w:val="18"/>
              </w:rPr>
              <w:t>04</w:t>
            </w:r>
            <w:r w:rsidRPr="00F664E3">
              <w:rPr>
                <w:rFonts w:hint="eastAsia"/>
                <w:sz w:val="18"/>
                <w:szCs w:val="18"/>
              </w:rPr>
              <w:t>描述右淋巴导管的组成及引流范围。</w:t>
            </w:r>
          </w:p>
          <w:p w:rsidR="000E7854" w:rsidRPr="00F664E3" w:rsidRDefault="000E7854" w:rsidP="000E7854">
            <w:pPr>
              <w:widowControl/>
              <w:jc w:val="left"/>
              <w:rPr>
                <w:sz w:val="18"/>
                <w:szCs w:val="18"/>
              </w:rPr>
            </w:pPr>
            <w:r w:rsidRPr="00F664E3">
              <w:rPr>
                <w:rFonts w:hint="eastAsia"/>
                <w:sz w:val="18"/>
                <w:szCs w:val="18"/>
              </w:rPr>
              <w:t>11</w:t>
            </w:r>
            <w:r>
              <w:rPr>
                <w:rFonts w:hint="eastAsia"/>
                <w:sz w:val="18"/>
                <w:szCs w:val="18"/>
              </w:rPr>
              <w:t>2</w:t>
            </w:r>
            <w:r w:rsidRPr="00F664E3">
              <w:rPr>
                <w:rFonts w:hint="eastAsia"/>
                <w:sz w:val="18"/>
                <w:szCs w:val="18"/>
              </w:rPr>
              <w:t xml:space="preserve">04 </w:t>
            </w:r>
            <w:r w:rsidRPr="00F664E3">
              <w:rPr>
                <w:sz w:val="18"/>
                <w:szCs w:val="18"/>
              </w:rPr>
              <w:t>D</w:t>
            </w:r>
            <w:r w:rsidRPr="00F664E3">
              <w:rPr>
                <w:rFonts w:hint="eastAsia"/>
                <w:sz w:val="18"/>
                <w:szCs w:val="18"/>
              </w:rPr>
              <w:t xml:space="preserve">escribe the composition and draining region of the right </w:t>
            </w:r>
            <w:r w:rsidRPr="00F664E3">
              <w:rPr>
                <w:sz w:val="18"/>
                <w:szCs w:val="18"/>
              </w:rPr>
              <w:t>lymphatic</w:t>
            </w:r>
            <w:r w:rsidRPr="00F664E3">
              <w:rPr>
                <w:rFonts w:hint="eastAsia"/>
                <w:sz w:val="18"/>
                <w:szCs w:val="18"/>
              </w:rPr>
              <w:t xml:space="preserve"> duct.</w:t>
            </w:r>
          </w:p>
          <w:p w:rsidR="000E7854" w:rsidRPr="00F664E3" w:rsidRDefault="000E7854" w:rsidP="000E7854">
            <w:pPr>
              <w:widowControl/>
              <w:jc w:val="left"/>
              <w:rPr>
                <w:sz w:val="18"/>
                <w:szCs w:val="18"/>
              </w:rPr>
            </w:pPr>
            <w:r>
              <w:rPr>
                <w:rFonts w:hint="eastAsia"/>
                <w:sz w:val="18"/>
                <w:szCs w:val="18"/>
              </w:rPr>
              <w:t>112</w:t>
            </w:r>
            <w:r w:rsidRPr="00F664E3">
              <w:rPr>
                <w:rFonts w:hint="eastAsia"/>
                <w:sz w:val="18"/>
                <w:szCs w:val="18"/>
              </w:rPr>
              <w:t>05</w:t>
            </w:r>
            <w:r w:rsidRPr="00F664E3">
              <w:rPr>
                <w:rFonts w:hint="eastAsia"/>
                <w:sz w:val="18"/>
                <w:szCs w:val="18"/>
              </w:rPr>
              <w:t>描述头部淋巴结位置、引流范围、流向及主要淋巴结的名称；颈部淋巴结分群及位置，颈前浅、深淋巴结的引流范围和流向，颈外侧浅淋巴结的引流范围和流向，颈外侧深淋巴结的分群、流向及主要淋巴结的引流范围和临床意义。</w:t>
            </w:r>
          </w:p>
          <w:p w:rsidR="000E7854" w:rsidRPr="00F664E3" w:rsidRDefault="000E7854" w:rsidP="000E7854">
            <w:pPr>
              <w:widowControl/>
              <w:jc w:val="left"/>
              <w:rPr>
                <w:sz w:val="18"/>
                <w:szCs w:val="18"/>
              </w:rPr>
            </w:pPr>
            <w:r>
              <w:rPr>
                <w:rFonts w:hint="eastAsia"/>
                <w:sz w:val="18"/>
                <w:szCs w:val="18"/>
              </w:rPr>
              <w:t>112</w:t>
            </w:r>
            <w:r w:rsidRPr="00F664E3">
              <w:rPr>
                <w:rFonts w:hint="eastAsia"/>
                <w:sz w:val="18"/>
                <w:szCs w:val="18"/>
              </w:rPr>
              <w:t xml:space="preserve">05 </w:t>
            </w:r>
            <w:r w:rsidRPr="00F664E3">
              <w:rPr>
                <w:sz w:val="18"/>
                <w:szCs w:val="18"/>
              </w:rPr>
              <w:t>D</w:t>
            </w:r>
            <w:r w:rsidRPr="00F664E3">
              <w:rPr>
                <w:rFonts w:hint="eastAsia"/>
                <w:sz w:val="18"/>
                <w:szCs w:val="18"/>
              </w:rPr>
              <w:t xml:space="preserve">escribe the location, draining region and flow direction of the lymph nodes of the head and the </w:t>
            </w:r>
            <w:r w:rsidRPr="00F664E3">
              <w:rPr>
                <w:sz w:val="18"/>
                <w:szCs w:val="18"/>
              </w:rPr>
              <w:t>name</w:t>
            </w:r>
            <w:r w:rsidRPr="00F664E3">
              <w:rPr>
                <w:rFonts w:hint="eastAsia"/>
                <w:sz w:val="18"/>
                <w:szCs w:val="18"/>
              </w:rPr>
              <w:t>s of major lymph nodes. Groups and location of the lymph nodes of the neck; the draining region and flow direction of superficial lateral cervical lymph nodes; groups and flow direction of deep lateral cervical lymph nodes; the draining region and the clinical relevance of main lymph nodes.</w:t>
            </w:r>
          </w:p>
          <w:p w:rsidR="000E7854" w:rsidRPr="00F664E3" w:rsidRDefault="000E7854" w:rsidP="000E7854">
            <w:pPr>
              <w:widowControl/>
              <w:jc w:val="left"/>
              <w:rPr>
                <w:sz w:val="18"/>
                <w:szCs w:val="18"/>
              </w:rPr>
            </w:pPr>
            <w:r>
              <w:rPr>
                <w:rFonts w:hint="eastAsia"/>
                <w:sz w:val="18"/>
                <w:szCs w:val="18"/>
              </w:rPr>
              <w:t>112</w:t>
            </w:r>
            <w:r w:rsidRPr="00F664E3">
              <w:rPr>
                <w:rFonts w:hint="eastAsia"/>
                <w:sz w:val="18"/>
                <w:szCs w:val="18"/>
              </w:rPr>
              <w:t>06</w:t>
            </w:r>
            <w:r w:rsidRPr="00F664E3">
              <w:rPr>
                <w:rFonts w:hint="eastAsia"/>
                <w:sz w:val="18"/>
                <w:szCs w:val="18"/>
              </w:rPr>
              <w:t>描述腋淋巴结分群的名称和位置、流向及引流范围。</w:t>
            </w:r>
          </w:p>
          <w:p w:rsidR="000E7854" w:rsidRPr="00F664E3" w:rsidRDefault="000E7854" w:rsidP="000E7854">
            <w:pPr>
              <w:widowControl/>
              <w:jc w:val="left"/>
              <w:rPr>
                <w:sz w:val="18"/>
                <w:szCs w:val="18"/>
              </w:rPr>
            </w:pPr>
            <w:r>
              <w:rPr>
                <w:rFonts w:hint="eastAsia"/>
                <w:sz w:val="18"/>
                <w:szCs w:val="18"/>
              </w:rPr>
              <w:t>112</w:t>
            </w:r>
            <w:r w:rsidRPr="00F664E3">
              <w:rPr>
                <w:rFonts w:hint="eastAsia"/>
                <w:sz w:val="18"/>
                <w:szCs w:val="18"/>
              </w:rPr>
              <w:t xml:space="preserve">06 </w:t>
            </w:r>
            <w:r w:rsidRPr="00F664E3">
              <w:rPr>
                <w:sz w:val="18"/>
                <w:szCs w:val="18"/>
              </w:rPr>
              <w:t>D</w:t>
            </w:r>
            <w:r w:rsidRPr="00F664E3">
              <w:rPr>
                <w:rFonts w:hint="eastAsia"/>
                <w:sz w:val="18"/>
                <w:szCs w:val="18"/>
              </w:rPr>
              <w:t>escribe the location and groups of the axillary lymph nodes and their draining region and flow direction.</w:t>
            </w:r>
          </w:p>
          <w:p w:rsidR="000E7854" w:rsidRPr="00F664E3" w:rsidRDefault="000E7854" w:rsidP="000E7854">
            <w:pPr>
              <w:widowControl/>
              <w:jc w:val="left"/>
              <w:rPr>
                <w:sz w:val="18"/>
                <w:szCs w:val="18"/>
              </w:rPr>
            </w:pPr>
            <w:r>
              <w:rPr>
                <w:rFonts w:hint="eastAsia"/>
                <w:sz w:val="18"/>
                <w:szCs w:val="18"/>
              </w:rPr>
              <w:t>212</w:t>
            </w:r>
            <w:r w:rsidRPr="00F664E3">
              <w:rPr>
                <w:rFonts w:hint="eastAsia"/>
                <w:sz w:val="18"/>
                <w:szCs w:val="18"/>
              </w:rPr>
              <w:t>07</w:t>
            </w:r>
            <w:r w:rsidRPr="00F664E3">
              <w:rPr>
                <w:rFonts w:hint="eastAsia"/>
                <w:sz w:val="18"/>
                <w:szCs w:val="18"/>
              </w:rPr>
              <w:t>解释胸部淋巴结的分群、位置、引流范围和流向。</w:t>
            </w:r>
          </w:p>
          <w:p w:rsidR="000E7854" w:rsidRPr="00F664E3" w:rsidRDefault="000E7854" w:rsidP="000E7854">
            <w:pPr>
              <w:widowControl/>
              <w:jc w:val="left"/>
              <w:rPr>
                <w:sz w:val="18"/>
                <w:szCs w:val="18"/>
              </w:rPr>
            </w:pPr>
            <w:r>
              <w:rPr>
                <w:rFonts w:hint="eastAsia"/>
                <w:sz w:val="18"/>
                <w:szCs w:val="18"/>
              </w:rPr>
              <w:t>212</w:t>
            </w:r>
            <w:r w:rsidRPr="00F664E3">
              <w:rPr>
                <w:rFonts w:hint="eastAsia"/>
                <w:sz w:val="18"/>
                <w:szCs w:val="18"/>
              </w:rPr>
              <w:t xml:space="preserve">07 </w:t>
            </w:r>
            <w:r w:rsidRPr="00F664E3">
              <w:rPr>
                <w:sz w:val="18"/>
                <w:szCs w:val="18"/>
              </w:rPr>
              <w:t>D</w:t>
            </w:r>
            <w:r w:rsidRPr="00F664E3">
              <w:rPr>
                <w:rFonts w:hint="eastAsia"/>
                <w:sz w:val="18"/>
                <w:szCs w:val="18"/>
              </w:rPr>
              <w:t>efine the groups, location, draining region and flow direction of the lymph nodes of the thoracic.</w:t>
            </w:r>
          </w:p>
          <w:p w:rsidR="000E7854" w:rsidRPr="00F664E3" w:rsidRDefault="000E7854" w:rsidP="000E7854">
            <w:pPr>
              <w:widowControl/>
              <w:jc w:val="left"/>
              <w:rPr>
                <w:sz w:val="18"/>
                <w:szCs w:val="18"/>
              </w:rPr>
            </w:pPr>
            <w:r>
              <w:rPr>
                <w:rFonts w:hint="eastAsia"/>
                <w:sz w:val="18"/>
                <w:szCs w:val="18"/>
              </w:rPr>
              <w:t>112</w:t>
            </w:r>
            <w:r w:rsidRPr="00F664E3">
              <w:rPr>
                <w:rFonts w:hint="eastAsia"/>
                <w:sz w:val="18"/>
                <w:szCs w:val="18"/>
              </w:rPr>
              <w:t>08</w:t>
            </w:r>
            <w:r w:rsidRPr="00F664E3">
              <w:rPr>
                <w:rFonts w:hint="eastAsia"/>
                <w:sz w:val="18"/>
                <w:szCs w:val="18"/>
              </w:rPr>
              <w:t>描述腹股沟浅淋巴结的位置、引流范围及流向，腹股沟深淋巴结及腘淋巴结的位置、引流范围及流向。</w:t>
            </w:r>
          </w:p>
          <w:p w:rsidR="000E7854" w:rsidRPr="00F664E3" w:rsidRDefault="000E7854" w:rsidP="000E7854">
            <w:pPr>
              <w:widowControl/>
              <w:jc w:val="left"/>
              <w:rPr>
                <w:sz w:val="18"/>
                <w:szCs w:val="18"/>
              </w:rPr>
            </w:pPr>
            <w:r>
              <w:rPr>
                <w:rFonts w:hint="eastAsia"/>
                <w:sz w:val="18"/>
                <w:szCs w:val="18"/>
              </w:rPr>
              <w:t>112</w:t>
            </w:r>
            <w:r w:rsidRPr="00F664E3">
              <w:rPr>
                <w:rFonts w:hint="eastAsia"/>
                <w:sz w:val="18"/>
                <w:szCs w:val="18"/>
              </w:rPr>
              <w:t xml:space="preserve">08 </w:t>
            </w:r>
            <w:r w:rsidRPr="00F664E3">
              <w:rPr>
                <w:sz w:val="18"/>
                <w:szCs w:val="18"/>
              </w:rPr>
              <w:t>D</w:t>
            </w:r>
            <w:r w:rsidRPr="00F664E3">
              <w:rPr>
                <w:rFonts w:hint="eastAsia"/>
                <w:sz w:val="18"/>
                <w:szCs w:val="18"/>
              </w:rPr>
              <w:t>escribe the location and groups of superficial and deep inguinal lymph nodes and their draining region and flow direction.</w:t>
            </w:r>
          </w:p>
          <w:p w:rsidR="000E7854" w:rsidRPr="00F664E3" w:rsidRDefault="000E7854" w:rsidP="000E7854">
            <w:pPr>
              <w:widowControl/>
              <w:jc w:val="left"/>
              <w:rPr>
                <w:sz w:val="18"/>
                <w:szCs w:val="18"/>
              </w:rPr>
            </w:pPr>
            <w:r>
              <w:rPr>
                <w:rFonts w:hint="eastAsia"/>
                <w:sz w:val="18"/>
                <w:szCs w:val="18"/>
              </w:rPr>
              <w:t>212</w:t>
            </w:r>
            <w:r w:rsidRPr="00F664E3">
              <w:rPr>
                <w:rFonts w:hint="eastAsia"/>
                <w:sz w:val="18"/>
                <w:szCs w:val="18"/>
              </w:rPr>
              <w:t>09</w:t>
            </w:r>
            <w:r w:rsidRPr="00F664E3">
              <w:rPr>
                <w:rFonts w:hint="eastAsia"/>
                <w:sz w:val="18"/>
                <w:szCs w:val="18"/>
              </w:rPr>
              <w:t>解释盆部淋巴结分群、位置、引流范围及流向。</w:t>
            </w:r>
          </w:p>
          <w:p w:rsidR="000E7854" w:rsidRPr="00F664E3" w:rsidRDefault="000E7854" w:rsidP="000E7854">
            <w:pPr>
              <w:widowControl/>
              <w:jc w:val="left"/>
              <w:rPr>
                <w:sz w:val="18"/>
                <w:szCs w:val="18"/>
              </w:rPr>
            </w:pPr>
            <w:r>
              <w:rPr>
                <w:rFonts w:hint="eastAsia"/>
                <w:sz w:val="18"/>
                <w:szCs w:val="18"/>
              </w:rPr>
              <w:t>212</w:t>
            </w:r>
            <w:r w:rsidRPr="00F664E3">
              <w:rPr>
                <w:rFonts w:hint="eastAsia"/>
                <w:sz w:val="18"/>
                <w:szCs w:val="18"/>
              </w:rPr>
              <w:t xml:space="preserve">09 </w:t>
            </w:r>
            <w:r w:rsidRPr="00F664E3">
              <w:rPr>
                <w:sz w:val="18"/>
                <w:szCs w:val="18"/>
              </w:rPr>
              <w:t>D</w:t>
            </w:r>
            <w:r w:rsidRPr="00F664E3">
              <w:rPr>
                <w:rFonts w:hint="eastAsia"/>
                <w:sz w:val="18"/>
                <w:szCs w:val="18"/>
              </w:rPr>
              <w:t>efine the groups, location, draining region and flow direction of the lymph nodes of the pelvic cavity.</w:t>
            </w:r>
          </w:p>
          <w:p w:rsidR="000E7854" w:rsidRPr="00F664E3" w:rsidRDefault="000E7854" w:rsidP="000E7854">
            <w:pPr>
              <w:widowControl/>
              <w:jc w:val="left"/>
              <w:rPr>
                <w:sz w:val="18"/>
                <w:szCs w:val="18"/>
              </w:rPr>
            </w:pPr>
            <w:r>
              <w:rPr>
                <w:rFonts w:hint="eastAsia"/>
                <w:sz w:val="18"/>
                <w:szCs w:val="18"/>
              </w:rPr>
              <w:t>212</w:t>
            </w:r>
            <w:r w:rsidRPr="00F664E3">
              <w:rPr>
                <w:rFonts w:hint="eastAsia"/>
                <w:sz w:val="18"/>
                <w:szCs w:val="18"/>
              </w:rPr>
              <w:t>10</w:t>
            </w:r>
            <w:r w:rsidRPr="00F664E3">
              <w:rPr>
                <w:rFonts w:hint="eastAsia"/>
                <w:sz w:val="18"/>
                <w:szCs w:val="18"/>
              </w:rPr>
              <w:t>熟悉腹部淋巴结分群、位置、引流范围及流向。</w:t>
            </w:r>
          </w:p>
          <w:p w:rsidR="000E7854" w:rsidRPr="00F664E3" w:rsidRDefault="000E7854" w:rsidP="000E7854">
            <w:pPr>
              <w:widowControl/>
              <w:jc w:val="left"/>
              <w:rPr>
                <w:sz w:val="18"/>
                <w:szCs w:val="18"/>
              </w:rPr>
            </w:pPr>
            <w:r>
              <w:rPr>
                <w:rFonts w:hint="eastAsia"/>
                <w:sz w:val="18"/>
                <w:szCs w:val="18"/>
              </w:rPr>
              <w:t>212</w:t>
            </w:r>
            <w:r w:rsidRPr="00F664E3">
              <w:rPr>
                <w:rFonts w:hint="eastAsia"/>
                <w:sz w:val="18"/>
                <w:szCs w:val="18"/>
              </w:rPr>
              <w:t>10</w:t>
            </w:r>
            <w:r w:rsidRPr="00F664E3">
              <w:rPr>
                <w:sz w:val="18"/>
                <w:szCs w:val="18"/>
              </w:rPr>
              <w:t>D</w:t>
            </w:r>
            <w:r w:rsidRPr="00F664E3">
              <w:rPr>
                <w:rFonts w:hint="eastAsia"/>
                <w:sz w:val="18"/>
                <w:szCs w:val="18"/>
              </w:rPr>
              <w:t>efine the groups, location, draining region and flow direction of the lymph nodes of the abdominal cavity.</w:t>
            </w:r>
          </w:p>
          <w:p w:rsidR="000E7854" w:rsidRPr="00F664E3" w:rsidRDefault="000E7854" w:rsidP="000E7854">
            <w:pPr>
              <w:widowControl/>
              <w:jc w:val="left"/>
              <w:rPr>
                <w:sz w:val="18"/>
                <w:szCs w:val="18"/>
              </w:rPr>
            </w:pPr>
            <w:r>
              <w:rPr>
                <w:rFonts w:hint="eastAsia"/>
                <w:sz w:val="18"/>
                <w:szCs w:val="18"/>
              </w:rPr>
              <w:lastRenderedPageBreak/>
              <w:t>212</w:t>
            </w:r>
            <w:r w:rsidRPr="00F664E3">
              <w:rPr>
                <w:rFonts w:hint="eastAsia"/>
                <w:sz w:val="18"/>
                <w:szCs w:val="18"/>
              </w:rPr>
              <w:t>11</w:t>
            </w:r>
            <w:r w:rsidRPr="00F664E3">
              <w:rPr>
                <w:rFonts w:hint="eastAsia"/>
                <w:sz w:val="18"/>
                <w:szCs w:val="18"/>
              </w:rPr>
              <w:t>确定部分重要器官的淋巴引流。</w:t>
            </w:r>
          </w:p>
          <w:p w:rsidR="000E7854" w:rsidRPr="00F664E3" w:rsidRDefault="000E7854" w:rsidP="000E7854">
            <w:pPr>
              <w:rPr>
                <w:sz w:val="18"/>
                <w:szCs w:val="18"/>
              </w:rPr>
            </w:pPr>
            <w:r>
              <w:rPr>
                <w:rFonts w:hint="eastAsia"/>
                <w:sz w:val="18"/>
                <w:szCs w:val="18"/>
              </w:rPr>
              <w:t>212</w:t>
            </w:r>
            <w:r w:rsidRPr="00F664E3">
              <w:rPr>
                <w:rFonts w:hint="eastAsia"/>
                <w:sz w:val="18"/>
                <w:szCs w:val="18"/>
              </w:rPr>
              <w:t>11 The lymphatic drainage of certain organs.</w:t>
            </w:r>
          </w:p>
          <w:p w:rsidR="000E7854" w:rsidRPr="00F664E3" w:rsidRDefault="000E7854" w:rsidP="000E7854">
            <w:pPr>
              <w:widowControl/>
              <w:jc w:val="left"/>
              <w:rPr>
                <w:sz w:val="18"/>
                <w:szCs w:val="18"/>
              </w:rPr>
            </w:pPr>
            <w:r>
              <w:rPr>
                <w:rFonts w:hint="eastAsia"/>
                <w:sz w:val="18"/>
                <w:szCs w:val="18"/>
              </w:rPr>
              <w:t>212</w:t>
            </w:r>
            <w:r w:rsidRPr="00F664E3">
              <w:rPr>
                <w:rFonts w:hint="eastAsia"/>
                <w:sz w:val="18"/>
                <w:szCs w:val="18"/>
              </w:rPr>
              <w:t>12</w:t>
            </w:r>
            <w:r w:rsidRPr="00F664E3">
              <w:rPr>
                <w:rFonts w:hint="eastAsia"/>
                <w:sz w:val="18"/>
                <w:szCs w:val="18"/>
              </w:rPr>
              <w:t>解释胸腺的位置和功能。</w:t>
            </w:r>
          </w:p>
          <w:p w:rsidR="000E7854" w:rsidRPr="00F664E3" w:rsidRDefault="000E7854" w:rsidP="000E7854">
            <w:pPr>
              <w:widowControl/>
              <w:jc w:val="left"/>
              <w:rPr>
                <w:sz w:val="18"/>
                <w:szCs w:val="18"/>
              </w:rPr>
            </w:pPr>
            <w:r>
              <w:rPr>
                <w:rFonts w:hint="eastAsia"/>
                <w:sz w:val="18"/>
                <w:szCs w:val="18"/>
              </w:rPr>
              <w:t>212</w:t>
            </w:r>
            <w:r w:rsidRPr="00F664E3">
              <w:rPr>
                <w:rFonts w:hint="eastAsia"/>
                <w:sz w:val="18"/>
                <w:szCs w:val="18"/>
              </w:rPr>
              <w:t xml:space="preserve">12 </w:t>
            </w:r>
            <w:r w:rsidRPr="00F664E3">
              <w:rPr>
                <w:sz w:val="18"/>
                <w:szCs w:val="18"/>
              </w:rPr>
              <w:t>D</w:t>
            </w:r>
            <w:r w:rsidRPr="00F664E3">
              <w:rPr>
                <w:rFonts w:hint="eastAsia"/>
                <w:sz w:val="18"/>
                <w:szCs w:val="18"/>
              </w:rPr>
              <w:t xml:space="preserve">efine the location and function of the thymus. </w:t>
            </w:r>
          </w:p>
          <w:p w:rsidR="000E7854" w:rsidRPr="00F664E3" w:rsidRDefault="000E7854" w:rsidP="000E7854">
            <w:pPr>
              <w:widowControl/>
              <w:jc w:val="left"/>
              <w:rPr>
                <w:sz w:val="18"/>
                <w:szCs w:val="18"/>
              </w:rPr>
            </w:pPr>
            <w:r>
              <w:rPr>
                <w:rFonts w:hint="eastAsia"/>
                <w:sz w:val="18"/>
                <w:szCs w:val="18"/>
              </w:rPr>
              <w:t>212</w:t>
            </w:r>
            <w:r w:rsidRPr="00F664E3">
              <w:rPr>
                <w:rFonts w:hint="eastAsia"/>
                <w:sz w:val="18"/>
                <w:szCs w:val="18"/>
              </w:rPr>
              <w:t>13</w:t>
            </w:r>
            <w:r w:rsidRPr="00F664E3">
              <w:rPr>
                <w:rFonts w:hint="eastAsia"/>
                <w:sz w:val="18"/>
                <w:szCs w:val="18"/>
              </w:rPr>
              <w:t>描述脾的位置、形态特征和功能。</w:t>
            </w:r>
          </w:p>
          <w:p w:rsidR="000E7854" w:rsidRPr="00F664E3" w:rsidRDefault="000E7854" w:rsidP="000E7854">
            <w:pPr>
              <w:widowControl/>
              <w:ind w:left="1080" w:hangingChars="600" w:hanging="1080"/>
              <w:jc w:val="left"/>
              <w:rPr>
                <w:sz w:val="18"/>
                <w:szCs w:val="18"/>
              </w:rPr>
            </w:pPr>
            <w:r>
              <w:rPr>
                <w:rFonts w:hint="eastAsia"/>
                <w:sz w:val="18"/>
                <w:szCs w:val="18"/>
              </w:rPr>
              <w:t>212</w:t>
            </w:r>
            <w:r w:rsidRPr="00F664E3">
              <w:rPr>
                <w:rFonts w:hint="eastAsia"/>
                <w:sz w:val="18"/>
                <w:szCs w:val="18"/>
              </w:rPr>
              <w:t xml:space="preserve">13 </w:t>
            </w:r>
            <w:r w:rsidRPr="00F664E3">
              <w:rPr>
                <w:sz w:val="18"/>
                <w:szCs w:val="18"/>
              </w:rPr>
              <w:t>D</w:t>
            </w:r>
            <w:r w:rsidRPr="00F664E3">
              <w:rPr>
                <w:rFonts w:hint="eastAsia"/>
                <w:sz w:val="18"/>
                <w:szCs w:val="18"/>
              </w:rPr>
              <w:t>escribe the location, morphological characteristic and function of the spleen.</w:t>
            </w:r>
          </w:p>
          <w:p w:rsidR="000E7854" w:rsidRPr="00F664E3" w:rsidRDefault="000E7854" w:rsidP="000E7854">
            <w:pPr>
              <w:widowControl/>
              <w:ind w:left="1080" w:hangingChars="600" w:hanging="1080"/>
              <w:jc w:val="left"/>
              <w:rPr>
                <w:sz w:val="18"/>
                <w:szCs w:val="18"/>
              </w:rPr>
            </w:pPr>
            <w:r>
              <w:rPr>
                <w:rFonts w:hint="eastAsia"/>
                <w:sz w:val="18"/>
                <w:szCs w:val="18"/>
              </w:rPr>
              <w:t>312</w:t>
            </w:r>
            <w:r w:rsidRPr="00F664E3">
              <w:rPr>
                <w:rFonts w:hint="eastAsia"/>
                <w:sz w:val="18"/>
                <w:szCs w:val="18"/>
              </w:rPr>
              <w:t>14 "</w:t>
            </w:r>
            <w:r w:rsidRPr="00F664E3">
              <w:rPr>
                <w:rFonts w:hint="eastAsia"/>
                <w:sz w:val="18"/>
                <w:szCs w:val="18"/>
              </w:rPr>
              <w:t>俄罗斯不可思议的女孩</w:t>
            </w:r>
            <w:proofErr w:type="gramStart"/>
            <w:r w:rsidRPr="00F664E3">
              <w:rPr>
                <w:rFonts w:hint="eastAsia"/>
                <w:sz w:val="18"/>
                <w:szCs w:val="18"/>
              </w:rPr>
              <w:t>”</w:t>
            </w:r>
            <w:proofErr w:type="gramEnd"/>
            <w:r w:rsidRPr="00F664E3">
              <w:rPr>
                <w:rFonts w:hint="eastAsia"/>
                <w:sz w:val="18"/>
                <w:szCs w:val="18"/>
              </w:rPr>
              <w:t xml:space="preserve"> </w:t>
            </w:r>
            <w:r w:rsidRPr="00F664E3">
              <w:rPr>
                <w:rFonts w:hint="eastAsia"/>
                <w:sz w:val="18"/>
                <w:szCs w:val="18"/>
              </w:rPr>
              <w:t>维尔塞维亚。</w:t>
            </w:r>
            <w:r w:rsidRPr="00F664E3">
              <w:rPr>
                <w:rFonts w:hint="eastAsia"/>
                <w:sz w:val="18"/>
                <w:szCs w:val="18"/>
              </w:rPr>
              <w:t xml:space="preserve"> </w:t>
            </w:r>
          </w:p>
          <w:p w:rsidR="000E7854" w:rsidRDefault="000E7854" w:rsidP="000E7854">
            <w:pPr>
              <w:widowControl/>
              <w:ind w:left="1080" w:hangingChars="600" w:hanging="1080"/>
              <w:jc w:val="left"/>
              <w:rPr>
                <w:sz w:val="18"/>
                <w:szCs w:val="18"/>
              </w:rPr>
            </w:pPr>
          </w:p>
          <w:p w:rsidR="000E7854" w:rsidRPr="000D5513" w:rsidRDefault="000E7854" w:rsidP="000E7854">
            <w:pPr>
              <w:widowControl/>
              <w:ind w:left="1080" w:hangingChars="600" w:hanging="1080"/>
              <w:jc w:val="left"/>
              <w:rPr>
                <w:sz w:val="18"/>
                <w:szCs w:val="18"/>
              </w:rPr>
            </w:pPr>
            <w:r>
              <w:rPr>
                <w:rFonts w:hint="eastAsia"/>
                <w:sz w:val="18"/>
                <w:szCs w:val="18"/>
              </w:rPr>
              <w:t>第十三章</w:t>
            </w:r>
            <w:r>
              <w:rPr>
                <w:rFonts w:hint="eastAsia"/>
                <w:sz w:val="18"/>
                <w:szCs w:val="18"/>
              </w:rPr>
              <w:t xml:space="preserve"> </w:t>
            </w:r>
            <w:r>
              <w:rPr>
                <w:rFonts w:hint="eastAsia"/>
                <w:sz w:val="18"/>
                <w:szCs w:val="18"/>
              </w:rPr>
              <w:t>感觉器概述</w:t>
            </w:r>
          </w:p>
          <w:p w:rsidR="000E7854" w:rsidRPr="00F664E3" w:rsidRDefault="000E7854" w:rsidP="000E7854">
            <w:pPr>
              <w:widowControl/>
              <w:ind w:left="1080" w:hangingChars="600" w:hanging="1080"/>
              <w:jc w:val="left"/>
              <w:rPr>
                <w:sz w:val="18"/>
                <w:szCs w:val="18"/>
              </w:rPr>
            </w:pPr>
            <w:r w:rsidRPr="00F664E3">
              <w:rPr>
                <w:rFonts w:hint="eastAsia"/>
                <w:sz w:val="18"/>
                <w:szCs w:val="18"/>
              </w:rPr>
              <w:t>21301</w:t>
            </w:r>
            <w:r w:rsidRPr="00F664E3">
              <w:rPr>
                <w:rFonts w:hint="eastAsia"/>
                <w:sz w:val="18"/>
                <w:szCs w:val="18"/>
              </w:rPr>
              <w:t>解释感觉器及感受器的概念。</w:t>
            </w:r>
          </w:p>
          <w:p w:rsidR="000E7854" w:rsidRPr="00F664E3" w:rsidRDefault="000E7854" w:rsidP="000E7854">
            <w:pPr>
              <w:widowControl/>
              <w:jc w:val="left"/>
              <w:rPr>
                <w:sz w:val="18"/>
                <w:szCs w:val="18"/>
              </w:rPr>
            </w:pPr>
            <w:r w:rsidRPr="00F664E3">
              <w:rPr>
                <w:rFonts w:hint="eastAsia"/>
                <w:sz w:val="18"/>
                <w:szCs w:val="18"/>
              </w:rPr>
              <w:t>21301 Definition of sensory organs and sensory receptors.</w:t>
            </w:r>
          </w:p>
          <w:p w:rsidR="000E7854" w:rsidRDefault="000E7854" w:rsidP="000E7854">
            <w:pPr>
              <w:widowControl/>
              <w:jc w:val="left"/>
              <w:rPr>
                <w:sz w:val="18"/>
                <w:szCs w:val="18"/>
              </w:rPr>
            </w:pPr>
          </w:p>
          <w:p w:rsidR="000E7854" w:rsidRPr="00F664E3" w:rsidRDefault="000E7854" w:rsidP="000E7854">
            <w:pPr>
              <w:widowControl/>
              <w:jc w:val="left"/>
              <w:rPr>
                <w:sz w:val="18"/>
                <w:szCs w:val="18"/>
              </w:rPr>
            </w:pPr>
            <w:r>
              <w:rPr>
                <w:rFonts w:hint="eastAsia"/>
                <w:sz w:val="18"/>
                <w:szCs w:val="18"/>
              </w:rPr>
              <w:t>第十四章</w:t>
            </w:r>
            <w:r>
              <w:rPr>
                <w:rFonts w:hint="eastAsia"/>
                <w:sz w:val="18"/>
                <w:szCs w:val="18"/>
              </w:rPr>
              <w:t xml:space="preserve"> </w:t>
            </w:r>
            <w:r>
              <w:rPr>
                <w:rFonts w:hint="eastAsia"/>
                <w:sz w:val="18"/>
                <w:szCs w:val="18"/>
              </w:rPr>
              <w:t>视器</w:t>
            </w:r>
          </w:p>
          <w:p w:rsidR="000E7854" w:rsidRPr="00F664E3" w:rsidRDefault="000E7854" w:rsidP="000E7854">
            <w:pPr>
              <w:widowControl/>
              <w:jc w:val="left"/>
              <w:rPr>
                <w:sz w:val="18"/>
                <w:szCs w:val="18"/>
              </w:rPr>
            </w:pPr>
            <w:r w:rsidRPr="00F664E3">
              <w:rPr>
                <w:rFonts w:hint="eastAsia"/>
                <w:sz w:val="18"/>
                <w:szCs w:val="18"/>
              </w:rPr>
              <w:t>11401</w:t>
            </w:r>
            <w:r w:rsidRPr="00F664E3">
              <w:rPr>
                <w:rFonts w:hint="eastAsia"/>
                <w:sz w:val="18"/>
                <w:szCs w:val="18"/>
              </w:rPr>
              <w:t>描述眼的组成和功能。</w:t>
            </w:r>
          </w:p>
          <w:p w:rsidR="000E7854" w:rsidRPr="00F664E3" w:rsidRDefault="000E7854" w:rsidP="000E7854">
            <w:pPr>
              <w:rPr>
                <w:sz w:val="18"/>
                <w:szCs w:val="18"/>
              </w:rPr>
            </w:pPr>
            <w:r w:rsidRPr="00F664E3">
              <w:rPr>
                <w:rFonts w:hint="eastAsia"/>
                <w:sz w:val="18"/>
                <w:szCs w:val="18"/>
              </w:rPr>
              <w:t xml:space="preserve">11401 </w:t>
            </w:r>
            <w:r w:rsidRPr="00F664E3">
              <w:rPr>
                <w:sz w:val="18"/>
                <w:szCs w:val="18"/>
              </w:rPr>
              <w:t>D</w:t>
            </w:r>
            <w:r w:rsidRPr="00F664E3">
              <w:rPr>
                <w:rFonts w:hint="eastAsia"/>
                <w:sz w:val="18"/>
                <w:szCs w:val="18"/>
              </w:rPr>
              <w:t>escribe the composition and function of the eye.</w:t>
            </w:r>
          </w:p>
          <w:p w:rsidR="000E7854" w:rsidRPr="00F664E3" w:rsidRDefault="000E7854" w:rsidP="000E7854">
            <w:pPr>
              <w:widowControl/>
              <w:jc w:val="left"/>
              <w:rPr>
                <w:sz w:val="18"/>
                <w:szCs w:val="18"/>
              </w:rPr>
            </w:pPr>
            <w:r w:rsidRPr="00F664E3">
              <w:rPr>
                <w:rFonts w:hint="eastAsia"/>
                <w:sz w:val="18"/>
                <w:szCs w:val="18"/>
              </w:rPr>
              <w:t>11402</w:t>
            </w:r>
            <w:r w:rsidRPr="00F664E3">
              <w:rPr>
                <w:rFonts w:hint="eastAsia"/>
                <w:sz w:val="18"/>
                <w:szCs w:val="18"/>
              </w:rPr>
              <w:t>描述眼球（眼球壁和内容物）的形态结构，视觉感受器的位置与功能，眼的屈光装置和房水产生及循环途径的概念。</w:t>
            </w:r>
          </w:p>
          <w:p w:rsidR="000E7854" w:rsidRPr="00F664E3" w:rsidRDefault="000E7854" w:rsidP="000E7854">
            <w:pPr>
              <w:widowControl/>
              <w:jc w:val="left"/>
              <w:rPr>
                <w:sz w:val="18"/>
                <w:szCs w:val="18"/>
              </w:rPr>
            </w:pPr>
            <w:r w:rsidRPr="00F664E3">
              <w:rPr>
                <w:rFonts w:hint="eastAsia"/>
                <w:sz w:val="18"/>
                <w:szCs w:val="18"/>
              </w:rPr>
              <w:t xml:space="preserve">11402 </w:t>
            </w:r>
            <w:r w:rsidRPr="00F664E3">
              <w:rPr>
                <w:sz w:val="18"/>
                <w:szCs w:val="18"/>
              </w:rPr>
              <w:t>D</w:t>
            </w:r>
            <w:r w:rsidRPr="00F664E3">
              <w:rPr>
                <w:rFonts w:hint="eastAsia"/>
                <w:sz w:val="18"/>
                <w:szCs w:val="18"/>
              </w:rPr>
              <w:t xml:space="preserve">escribe the structure of the coats and contents of the eyeball. The location </w:t>
            </w:r>
            <w:r w:rsidRPr="00F664E3">
              <w:rPr>
                <w:sz w:val="18"/>
                <w:szCs w:val="18"/>
              </w:rPr>
              <w:t>and</w:t>
            </w:r>
            <w:r w:rsidRPr="00F664E3">
              <w:rPr>
                <w:rFonts w:hint="eastAsia"/>
                <w:sz w:val="18"/>
                <w:szCs w:val="18"/>
              </w:rPr>
              <w:t xml:space="preserve"> function of the visual receptors. The refractive apparatus of the eye; production and </w:t>
            </w:r>
            <w:r w:rsidRPr="00F664E3">
              <w:rPr>
                <w:sz w:val="18"/>
                <w:szCs w:val="18"/>
              </w:rPr>
              <w:t>circulation</w:t>
            </w:r>
            <w:r w:rsidRPr="00F664E3">
              <w:rPr>
                <w:rFonts w:hint="eastAsia"/>
                <w:sz w:val="18"/>
                <w:szCs w:val="18"/>
              </w:rPr>
              <w:t xml:space="preserve"> of the aqueous humor.</w:t>
            </w:r>
          </w:p>
          <w:p w:rsidR="000E7854" w:rsidRPr="00F664E3" w:rsidRDefault="000E7854" w:rsidP="000E7854">
            <w:pPr>
              <w:widowControl/>
              <w:jc w:val="left"/>
              <w:rPr>
                <w:sz w:val="18"/>
                <w:szCs w:val="18"/>
              </w:rPr>
            </w:pPr>
            <w:r w:rsidRPr="00F664E3">
              <w:rPr>
                <w:rFonts w:hint="eastAsia"/>
                <w:sz w:val="18"/>
                <w:szCs w:val="18"/>
              </w:rPr>
              <w:t>11403</w:t>
            </w:r>
            <w:r w:rsidRPr="00F664E3">
              <w:rPr>
                <w:rFonts w:hint="eastAsia"/>
                <w:sz w:val="18"/>
                <w:szCs w:val="18"/>
              </w:rPr>
              <w:t>描述眼睑的形态结构和功能，结膜的分部，泪器的组成、位置及开口，眼球外肌的名称、位置及作用，眶脂体与眶筋膜的概念。</w:t>
            </w:r>
          </w:p>
          <w:p w:rsidR="000E7854" w:rsidRPr="00F664E3" w:rsidRDefault="000E7854" w:rsidP="000E7854">
            <w:pPr>
              <w:rPr>
                <w:sz w:val="18"/>
                <w:szCs w:val="18"/>
              </w:rPr>
            </w:pPr>
            <w:r w:rsidRPr="00F664E3">
              <w:rPr>
                <w:rFonts w:hint="eastAsia"/>
                <w:sz w:val="18"/>
                <w:szCs w:val="18"/>
              </w:rPr>
              <w:t xml:space="preserve">11403 </w:t>
            </w:r>
            <w:r w:rsidRPr="00F664E3">
              <w:rPr>
                <w:sz w:val="18"/>
                <w:szCs w:val="18"/>
              </w:rPr>
              <w:t>D</w:t>
            </w:r>
            <w:r w:rsidRPr="00F664E3">
              <w:rPr>
                <w:rFonts w:hint="eastAsia"/>
                <w:sz w:val="18"/>
                <w:szCs w:val="18"/>
              </w:rPr>
              <w:t>escribe the morphology and function of the palpebrae. Divisions of the conjunctiva; composition, location and orifice of the lacrimal apparatus. The name, location and function of the extraocular muscles. The concept of the adipose body of the orbit and the orbital fasciae.</w:t>
            </w:r>
          </w:p>
          <w:p w:rsidR="000E7854" w:rsidRPr="00F664E3" w:rsidRDefault="000E7854" w:rsidP="000E7854">
            <w:pPr>
              <w:widowControl/>
              <w:jc w:val="left"/>
              <w:rPr>
                <w:sz w:val="18"/>
                <w:szCs w:val="18"/>
              </w:rPr>
            </w:pPr>
            <w:r w:rsidRPr="00F664E3">
              <w:rPr>
                <w:rFonts w:hint="eastAsia"/>
                <w:sz w:val="18"/>
                <w:szCs w:val="18"/>
              </w:rPr>
              <w:t>21404</w:t>
            </w:r>
            <w:r w:rsidRPr="00F664E3">
              <w:rPr>
                <w:rFonts w:hint="eastAsia"/>
                <w:sz w:val="18"/>
                <w:szCs w:val="18"/>
              </w:rPr>
              <w:t>解释眼的血管及神经。</w:t>
            </w:r>
            <w:r w:rsidRPr="00F664E3">
              <w:rPr>
                <w:sz w:val="18"/>
                <w:szCs w:val="18"/>
              </w:rPr>
              <w:t xml:space="preserve"> </w:t>
            </w:r>
          </w:p>
          <w:p w:rsidR="000E7854" w:rsidRPr="00F664E3" w:rsidRDefault="000E7854" w:rsidP="000E7854">
            <w:pPr>
              <w:rPr>
                <w:sz w:val="18"/>
                <w:szCs w:val="18"/>
              </w:rPr>
            </w:pPr>
            <w:r w:rsidRPr="00F664E3">
              <w:rPr>
                <w:rFonts w:hint="eastAsia"/>
                <w:sz w:val="18"/>
                <w:szCs w:val="18"/>
              </w:rPr>
              <w:t>21404</w:t>
            </w:r>
            <w:r w:rsidRPr="00F664E3">
              <w:rPr>
                <w:sz w:val="18"/>
                <w:szCs w:val="18"/>
              </w:rPr>
              <w:t>D</w:t>
            </w:r>
            <w:r w:rsidRPr="00F664E3">
              <w:rPr>
                <w:rFonts w:hint="eastAsia"/>
                <w:sz w:val="18"/>
                <w:szCs w:val="18"/>
              </w:rPr>
              <w:t>efine the vessels of the eye.</w:t>
            </w:r>
          </w:p>
          <w:p w:rsidR="000E7854" w:rsidRDefault="000E7854" w:rsidP="000E7854">
            <w:pPr>
              <w:widowControl/>
              <w:jc w:val="left"/>
              <w:rPr>
                <w:sz w:val="18"/>
                <w:szCs w:val="18"/>
              </w:rPr>
            </w:pPr>
          </w:p>
          <w:p w:rsidR="000E7854" w:rsidRPr="00F664E3" w:rsidRDefault="000E7854" w:rsidP="000E7854">
            <w:pPr>
              <w:widowControl/>
              <w:jc w:val="left"/>
              <w:rPr>
                <w:sz w:val="18"/>
                <w:szCs w:val="18"/>
              </w:rPr>
            </w:pPr>
            <w:r>
              <w:rPr>
                <w:rFonts w:hint="eastAsia"/>
                <w:sz w:val="18"/>
                <w:szCs w:val="18"/>
              </w:rPr>
              <w:t>第十五章</w:t>
            </w:r>
            <w:r>
              <w:rPr>
                <w:rFonts w:hint="eastAsia"/>
                <w:sz w:val="18"/>
                <w:szCs w:val="18"/>
              </w:rPr>
              <w:t xml:space="preserve"> </w:t>
            </w:r>
            <w:r>
              <w:rPr>
                <w:rFonts w:hint="eastAsia"/>
                <w:sz w:val="18"/>
                <w:szCs w:val="18"/>
              </w:rPr>
              <w:t>前庭蜗器</w:t>
            </w:r>
          </w:p>
          <w:p w:rsidR="000E7854" w:rsidRPr="00F664E3" w:rsidRDefault="000E7854" w:rsidP="000E7854">
            <w:pPr>
              <w:widowControl/>
              <w:jc w:val="left"/>
              <w:rPr>
                <w:sz w:val="18"/>
                <w:szCs w:val="18"/>
              </w:rPr>
            </w:pPr>
            <w:r w:rsidRPr="00F664E3">
              <w:rPr>
                <w:rFonts w:hint="eastAsia"/>
                <w:sz w:val="18"/>
                <w:szCs w:val="18"/>
              </w:rPr>
              <w:t>11501</w:t>
            </w:r>
            <w:r w:rsidRPr="00F664E3">
              <w:rPr>
                <w:rFonts w:hint="eastAsia"/>
                <w:sz w:val="18"/>
                <w:szCs w:val="18"/>
              </w:rPr>
              <w:t>描述前庭蜗器的组成和功能。</w:t>
            </w:r>
          </w:p>
          <w:p w:rsidR="000E7854" w:rsidRPr="00F664E3" w:rsidRDefault="000E7854" w:rsidP="000E7854">
            <w:pPr>
              <w:widowControl/>
              <w:jc w:val="left"/>
              <w:rPr>
                <w:sz w:val="18"/>
                <w:szCs w:val="18"/>
              </w:rPr>
            </w:pPr>
            <w:r w:rsidRPr="00F664E3">
              <w:rPr>
                <w:rFonts w:hint="eastAsia"/>
                <w:sz w:val="18"/>
                <w:szCs w:val="18"/>
              </w:rPr>
              <w:t>11501</w:t>
            </w:r>
            <w:r w:rsidRPr="00F664E3">
              <w:rPr>
                <w:sz w:val="18"/>
                <w:szCs w:val="18"/>
              </w:rPr>
              <w:t>D</w:t>
            </w:r>
            <w:r w:rsidRPr="00F664E3">
              <w:rPr>
                <w:rFonts w:hint="eastAsia"/>
                <w:sz w:val="18"/>
                <w:szCs w:val="18"/>
              </w:rPr>
              <w:t xml:space="preserve">escribe the composition and </w:t>
            </w:r>
            <w:r w:rsidRPr="00F664E3">
              <w:rPr>
                <w:sz w:val="18"/>
                <w:szCs w:val="18"/>
              </w:rPr>
              <w:t>function</w:t>
            </w:r>
            <w:r w:rsidRPr="00F664E3">
              <w:rPr>
                <w:rFonts w:hint="eastAsia"/>
                <w:sz w:val="18"/>
                <w:szCs w:val="18"/>
              </w:rPr>
              <w:t xml:space="preserve"> of the vestibulocochlear organs.</w:t>
            </w:r>
          </w:p>
          <w:p w:rsidR="000E7854" w:rsidRPr="00F664E3" w:rsidRDefault="000E7854" w:rsidP="000E7854">
            <w:pPr>
              <w:widowControl/>
              <w:jc w:val="left"/>
              <w:rPr>
                <w:sz w:val="18"/>
                <w:szCs w:val="18"/>
              </w:rPr>
            </w:pPr>
            <w:r w:rsidRPr="00F664E3">
              <w:rPr>
                <w:rFonts w:hint="eastAsia"/>
                <w:sz w:val="18"/>
                <w:szCs w:val="18"/>
              </w:rPr>
              <w:t>11502</w:t>
            </w:r>
            <w:r w:rsidRPr="00F664E3">
              <w:rPr>
                <w:rFonts w:hint="eastAsia"/>
                <w:sz w:val="18"/>
                <w:szCs w:val="18"/>
              </w:rPr>
              <w:t>描述耳廓的外形，外耳道的分部及特点，鼓膜的位置、分部及形态。</w:t>
            </w:r>
          </w:p>
          <w:p w:rsidR="000E7854" w:rsidRPr="00F664E3" w:rsidRDefault="000E7854" w:rsidP="000E7854">
            <w:pPr>
              <w:widowControl/>
              <w:jc w:val="left"/>
              <w:rPr>
                <w:sz w:val="18"/>
                <w:szCs w:val="18"/>
              </w:rPr>
            </w:pPr>
            <w:r w:rsidRPr="00F664E3">
              <w:rPr>
                <w:rFonts w:hint="eastAsia"/>
                <w:sz w:val="18"/>
                <w:szCs w:val="18"/>
              </w:rPr>
              <w:t xml:space="preserve">11502 </w:t>
            </w:r>
            <w:r w:rsidRPr="00F664E3">
              <w:rPr>
                <w:sz w:val="18"/>
                <w:szCs w:val="18"/>
              </w:rPr>
              <w:t>D</w:t>
            </w:r>
            <w:r w:rsidRPr="00F664E3">
              <w:rPr>
                <w:rFonts w:hint="eastAsia"/>
                <w:sz w:val="18"/>
                <w:szCs w:val="18"/>
              </w:rPr>
              <w:t>escribe the contour of the auricle; divisions and morphological features of the external acoustic meatus. The location, subdivision and morphology of the tympanic membrane.</w:t>
            </w:r>
          </w:p>
          <w:p w:rsidR="000E7854" w:rsidRPr="00F664E3" w:rsidRDefault="000E7854" w:rsidP="000E7854">
            <w:pPr>
              <w:widowControl/>
              <w:jc w:val="left"/>
              <w:rPr>
                <w:sz w:val="18"/>
                <w:szCs w:val="18"/>
              </w:rPr>
            </w:pPr>
            <w:r w:rsidRPr="00F664E3">
              <w:rPr>
                <w:rFonts w:hint="eastAsia"/>
                <w:sz w:val="18"/>
                <w:szCs w:val="18"/>
              </w:rPr>
              <w:t>11503</w:t>
            </w:r>
            <w:r w:rsidRPr="00F664E3">
              <w:rPr>
                <w:rFonts w:hint="eastAsia"/>
                <w:sz w:val="18"/>
                <w:szCs w:val="18"/>
              </w:rPr>
              <w:t>描述鼓室的位置，</w:t>
            </w:r>
            <w:proofErr w:type="gramStart"/>
            <w:r w:rsidRPr="00F664E3">
              <w:rPr>
                <w:rFonts w:hint="eastAsia"/>
                <w:sz w:val="18"/>
                <w:szCs w:val="18"/>
              </w:rPr>
              <w:t>六壁的</w:t>
            </w:r>
            <w:proofErr w:type="gramEnd"/>
            <w:r w:rsidRPr="00F664E3">
              <w:rPr>
                <w:rFonts w:hint="eastAsia"/>
                <w:sz w:val="18"/>
                <w:szCs w:val="18"/>
              </w:rPr>
              <w:t>形态结构及毗邻，鼓室内的结构，咽鼓管的位置、开口、功能及年龄特征，乳突窦与乳突小房的位置与临床意义。</w:t>
            </w:r>
          </w:p>
          <w:p w:rsidR="000E7854" w:rsidRPr="00F664E3" w:rsidRDefault="000E7854" w:rsidP="000E7854">
            <w:pPr>
              <w:widowControl/>
              <w:jc w:val="left"/>
              <w:rPr>
                <w:sz w:val="18"/>
                <w:szCs w:val="18"/>
              </w:rPr>
            </w:pPr>
            <w:r w:rsidRPr="00F664E3">
              <w:rPr>
                <w:rFonts w:hint="eastAsia"/>
                <w:sz w:val="18"/>
                <w:szCs w:val="18"/>
              </w:rPr>
              <w:t xml:space="preserve">11503 </w:t>
            </w:r>
            <w:r w:rsidRPr="00F664E3">
              <w:rPr>
                <w:sz w:val="18"/>
                <w:szCs w:val="18"/>
              </w:rPr>
              <w:t>D</w:t>
            </w:r>
            <w:r w:rsidRPr="00F664E3">
              <w:rPr>
                <w:rFonts w:hint="eastAsia"/>
                <w:sz w:val="18"/>
                <w:szCs w:val="18"/>
              </w:rPr>
              <w:t xml:space="preserve">escribe the location of the tympanic cavity; the structure and adjacency of the tympanic walls; the structures of the tympanic cavity; location, orifice and function of the Eustachian tube. The location </w:t>
            </w:r>
            <w:r w:rsidRPr="00F664E3">
              <w:rPr>
                <w:sz w:val="18"/>
                <w:szCs w:val="18"/>
              </w:rPr>
              <w:t>and</w:t>
            </w:r>
            <w:r w:rsidRPr="00F664E3">
              <w:rPr>
                <w:rFonts w:hint="eastAsia"/>
                <w:sz w:val="18"/>
                <w:szCs w:val="18"/>
              </w:rPr>
              <w:t xml:space="preserve"> clinical relevance of the mastoid antrum and mastoid cells.</w:t>
            </w:r>
          </w:p>
          <w:p w:rsidR="000E7854" w:rsidRPr="00F664E3" w:rsidRDefault="000E7854" w:rsidP="000E7854">
            <w:pPr>
              <w:widowControl/>
              <w:jc w:val="left"/>
              <w:rPr>
                <w:sz w:val="18"/>
                <w:szCs w:val="18"/>
              </w:rPr>
            </w:pPr>
            <w:r w:rsidRPr="00F664E3">
              <w:rPr>
                <w:rFonts w:hint="eastAsia"/>
                <w:sz w:val="18"/>
                <w:szCs w:val="18"/>
              </w:rPr>
              <w:t>11504</w:t>
            </w:r>
            <w:r w:rsidRPr="00F664E3">
              <w:rPr>
                <w:rFonts w:hint="eastAsia"/>
                <w:sz w:val="18"/>
                <w:szCs w:val="18"/>
              </w:rPr>
              <w:t>描述骨迷路的分部及其形态结构特征，膜迷路的分部及其与骨迷路的关系，声波传导途径，位觉（平衡觉）和听觉的名称与功能，内耳的血管、淋巴和神经。内耳道的位置、形态结构和内容。</w:t>
            </w:r>
          </w:p>
          <w:p w:rsidR="000E7854" w:rsidRPr="00F664E3" w:rsidRDefault="000E7854" w:rsidP="000E7854">
            <w:pPr>
              <w:widowControl/>
              <w:ind w:left="1080" w:hangingChars="600" w:hanging="1080"/>
              <w:jc w:val="left"/>
              <w:rPr>
                <w:sz w:val="18"/>
                <w:szCs w:val="18"/>
              </w:rPr>
            </w:pPr>
            <w:r w:rsidRPr="00F664E3">
              <w:rPr>
                <w:rFonts w:hint="eastAsia"/>
                <w:sz w:val="18"/>
                <w:szCs w:val="18"/>
              </w:rPr>
              <w:t xml:space="preserve">11504 </w:t>
            </w:r>
            <w:r w:rsidRPr="00F664E3">
              <w:rPr>
                <w:sz w:val="18"/>
                <w:szCs w:val="18"/>
              </w:rPr>
              <w:t>D</w:t>
            </w:r>
            <w:r w:rsidRPr="00F664E3">
              <w:rPr>
                <w:rFonts w:hint="eastAsia"/>
                <w:sz w:val="18"/>
                <w:szCs w:val="18"/>
              </w:rPr>
              <w:t xml:space="preserve">escribe the division and morphological characteristics of the bony labyrinth; the </w:t>
            </w:r>
          </w:p>
          <w:p w:rsidR="000E7854" w:rsidRPr="00F664E3" w:rsidRDefault="000E7854" w:rsidP="000E7854">
            <w:pPr>
              <w:widowControl/>
              <w:ind w:left="1080" w:hangingChars="600" w:hanging="1080"/>
              <w:jc w:val="left"/>
              <w:rPr>
                <w:sz w:val="18"/>
                <w:szCs w:val="18"/>
              </w:rPr>
            </w:pPr>
            <w:r w:rsidRPr="00F664E3">
              <w:rPr>
                <w:rFonts w:hint="eastAsia"/>
                <w:sz w:val="18"/>
                <w:szCs w:val="18"/>
              </w:rPr>
              <w:t xml:space="preserve">division of the membranous labyrinth and its relationship with the bony labyrinth. </w:t>
            </w:r>
          </w:p>
          <w:p w:rsidR="000E7854" w:rsidRPr="00F664E3" w:rsidRDefault="000E7854" w:rsidP="000E7854">
            <w:pPr>
              <w:widowControl/>
              <w:ind w:left="1080" w:hangingChars="600" w:hanging="1080"/>
              <w:jc w:val="left"/>
              <w:rPr>
                <w:sz w:val="18"/>
                <w:szCs w:val="18"/>
              </w:rPr>
            </w:pPr>
            <w:r w:rsidRPr="00F664E3">
              <w:rPr>
                <w:rFonts w:hint="eastAsia"/>
                <w:sz w:val="18"/>
                <w:szCs w:val="18"/>
              </w:rPr>
              <w:lastRenderedPageBreak/>
              <w:t xml:space="preserve">Conduction routes of the sound wave. The names and functions of vestibular (balance) </w:t>
            </w:r>
          </w:p>
          <w:p w:rsidR="000E7854" w:rsidRPr="00F664E3" w:rsidRDefault="000E7854" w:rsidP="000E7854">
            <w:pPr>
              <w:widowControl/>
              <w:ind w:left="1080" w:hangingChars="600" w:hanging="1080"/>
              <w:jc w:val="left"/>
              <w:rPr>
                <w:sz w:val="18"/>
                <w:szCs w:val="18"/>
              </w:rPr>
            </w:pPr>
            <w:r w:rsidRPr="00F664E3">
              <w:rPr>
                <w:rFonts w:hint="eastAsia"/>
                <w:sz w:val="18"/>
                <w:szCs w:val="18"/>
              </w:rPr>
              <w:t xml:space="preserve">organs and auditory (hearing) organs. Nerves of inner ear. Blood vessels and lymphatic </w:t>
            </w:r>
          </w:p>
          <w:p w:rsidR="000E7854" w:rsidRPr="00F664E3" w:rsidRDefault="000E7854" w:rsidP="000E7854">
            <w:pPr>
              <w:widowControl/>
              <w:ind w:left="1080" w:hangingChars="600" w:hanging="1080"/>
              <w:jc w:val="left"/>
              <w:rPr>
                <w:sz w:val="18"/>
                <w:szCs w:val="18"/>
              </w:rPr>
            </w:pPr>
            <w:r w:rsidRPr="00F664E3">
              <w:rPr>
                <w:rFonts w:hint="eastAsia"/>
                <w:sz w:val="18"/>
                <w:szCs w:val="18"/>
              </w:rPr>
              <w:t xml:space="preserve">vessels of the inner ear; the location, characteristics and contents of the internal acoustic </w:t>
            </w:r>
          </w:p>
          <w:p w:rsidR="000E7854" w:rsidRPr="00F664E3" w:rsidRDefault="000E7854" w:rsidP="000E7854">
            <w:pPr>
              <w:widowControl/>
              <w:ind w:left="1080" w:hangingChars="600" w:hanging="1080"/>
              <w:jc w:val="left"/>
              <w:rPr>
                <w:sz w:val="18"/>
                <w:szCs w:val="18"/>
              </w:rPr>
            </w:pPr>
            <w:proofErr w:type="spellStart"/>
            <w:r w:rsidRPr="00F664E3">
              <w:rPr>
                <w:rFonts w:hint="eastAsia"/>
                <w:sz w:val="18"/>
                <w:szCs w:val="18"/>
              </w:rPr>
              <w:t>mearus</w:t>
            </w:r>
            <w:proofErr w:type="spellEnd"/>
            <w:r w:rsidRPr="00F664E3">
              <w:rPr>
                <w:rFonts w:hint="eastAsia"/>
                <w:sz w:val="18"/>
                <w:szCs w:val="18"/>
              </w:rPr>
              <w:t>.</w:t>
            </w:r>
          </w:p>
          <w:p w:rsidR="000E7854" w:rsidRDefault="000E7854" w:rsidP="000E7854">
            <w:pPr>
              <w:widowControl/>
              <w:jc w:val="left"/>
              <w:rPr>
                <w:sz w:val="18"/>
                <w:szCs w:val="18"/>
              </w:rPr>
            </w:pPr>
          </w:p>
          <w:p w:rsidR="000E7854" w:rsidRPr="00F664E3" w:rsidRDefault="000E7854" w:rsidP="000E7854">
            <w:pPr>
              <w:widowControl/>
              <w:jc w:val="left"/>
              <w:rPr>
                <w:sz w:val="18"/>
                <w:szCs w:val="18"/>
              </w:rPr>
            </w:pPr>
            <w:r>
              <w:rPr>
                <w:rFonts w:hint="eastAsia"/>
                <w:sz w:val="18"/>
                <w:szCs w:val="18"/>
              </w:rPr>
              <w:t>第十六章</w:t>
            </w:r>
            <w:r>
              <w:rPr>
                <w:rFonts w:hint="eastAsia"/>
                <w:sz w:val="18"/>
                <w:szCs w:val="18"/>
              </w:rPr>
              <w:t xml:space="preserve"> </w:t>
            </w:r>
            <w:r>
              <w:rPr>
                <w:rFonts w:hint="eastAsia"/>
                <w:sz w:val="18"/>
                <w:szCs w:val="18"/>
              </w:rPr>
              <w:t>神经系统总论</w:t>
            </w:r>
          </w:p>
          <w:p w:rsidR="000E7854" w:rsidRPr="00F664E3" w:rsidRDefault="000E7854" w:rsidP="000E7854">
            <w:pPr>
              <w:widowControl/>
              <w:jc w:val="left"/>
              <w:rPr>
                <w:sz w:val="18"/>
                <w:szCs w:val="18"/>
              </w:rPr>
            </w:pPr>
            <w:r w:rsidRPr="00F664E3">
              <w:rPr>
                <w:rFonts w:hint="eastAsia"/>
                <w:sz w:val="18"/>
                <w:szCs w:val="18"/>
              </w:rPr>
              <w:t>11601</w:t>
            </w:r>
            <w:r w:rsidRPr="00F664E3">
              <w:rPr>
                <w:rFonts w:hint="eastAsia"/>
                <w:sz w:val="18"/>
                <w:szCs w:val="18"/>
              </w:rPr>
              <w:t>描述神经系统的功能，反射及反射弧的概念。</w:t>
            </w:r>
          </w:p>
          <w:p w:rsidR="000E7854" w:rsidRPr="00F664E3" w:rsidRDefault="000E7854" w:rsidP="000E7854">
            <w:pPr>
              <w:widowControl/>
              <w:jc w:val="left"/>
              <w:rPr>
                <w:sz w:val="18"/>
                <w:szCs w:val="18"/>
              </w:rPr>
            </w:pPr>
            <w:r w:rsidRPr="00F664E3">
              <w:rPr>
                <w:rFonts w:hint="eastAsia"/>
                <w:sz w:val="18"/>
                <w:szCs w:val="18"/>
              </w:rPr>
              <w:t>11601</w:t>
            </w:r>
            <w:r w:rsidRPr="00F664E3">
              <w:rPr>
                <w:sz w:val="18"/>
                <w:szCs w:val="18"/>
              </w:rPr>
              <w:t>Describe the basic functions of the nervous system</w:t>
            </w:r>
            <w:r w:rsidRPr="00F664E3">
              <w:rPr>
                <w:rFonts w:hint="eastAsia"/>
                <w:sz w:val="18"/>
                <w:szCs w:val="18"/>
              </w:rPr>
              <w:t>.</w:t>
            </w:r>
            <w:r w:rsidRPr="00F664E3">
              <w:rPr>
                <w:sz w:val="18"/>
                <w:szCs w:val="18"/>
              </w:rPr>
              <w:t xml:space="preserve"> </w:t>
            </w:r>
            <w:r w:rsidRPr="00F664E3">
              <w:rPr>
                <w:rFonts w:hint="eastAsia"/>
                <w:sz w:val="18"/>
                <w:szCs w:val="18"/>
              </w:rPr>
              <w:t>the conception of r</w:t>
            </w:r>
            <w:r w:rsidRPr="00F664E3">
              <w:rPr>
                <w:sz w:val="18"/>
                <w:szCs w:val="18"/>
              </w:rPr>
              <w:t>eﬂexes</w:t>
            </w:r>
            <w:r w:rsidRPr="00F664E3">
              <w:rPr>
                <w:rFonts w:hint="eastAsia"/>
                <w:sz w:val="18"/>
                <w:szCs w:val="18"/>
              </w:rPr>
              <w:t xml:space="preserve"> and</w:t>
            </w:r>
            <w:r w:rsidRPr="00F664E3">
              <w:rPr>
                <w:sz w:val="18"/>
                <w:szCs w:val="18"/>
              </w:rPr>
              <w:t xml:space="preserve"> reﬂex arcs</w:t>
            </w:r>
            <w:r w:rsidRPr="00F664E3">
              <w:rPr>
                <w:rFonts w:hint="eastAsia"/>
                <w:sz w:val="18"/>
                <w:szCs w:val="18"/>
              </w:rPr>
              <w:t>.</w:t>
            </w:r>
          </w:p>
          <w:p w:rsidR="000E7854" w:rsidRPr="00F664E3" w:rsidRDefault="000E7854" w:rsidP="000E7854">
            <w:pPr>
              <w:widowControl/>
              <w:jc w:val="left"/>
              <w:rPr>
                <w:sz w:val="18"/>
                <w:szCs w:val="18"/>
              </w:rPr>
            </w:pPr>
            <w:r w:rsidRPr="00F664E3">
              <w:rPr>
                <w:rFonts w:hint="eastAsia"/>
                <w:sz w:val="18"/>
                <w:szCs w:val="18"/>
              </w:rPr>
              <w:t>11602</w:t>
            </w:r>
            <w:r w:rsidRPr="00F664E3">
              <w:rPr>
                <w:rFonts w:hint="eastAsia"/>
                <w:sz w:val="18"/>
                <w:szCs w:val="18"/>
              </w:rPr>
              <w:t>描述中枢与周围神经系统的概念。</w:t>
            </w:r>
          </w:p>
          <w:p w:rsidR="000E7854" w:rsidRPr="00F664E3" w:rsidRDefault="000E7854" w:rsidP="000E7854">
            <w:pPr>
              <w:widowControl/>
              <w:jc w:val="left"/>
              <w:rPr>
                <w:sz w:val="18"/>
                <w:szCs w:val="18"/>
              </w:rPr>
            </w:pPr>
            <w:r w:rsidRPr="00F664E3">
              <w:rPr>
                <w:rFonts w:hint="eastAsia"/>
                <w:sz w:val="18"/>
                <w:szCs w:val="18"/>
              </w:rPr>
              <w:t xml:space="preserve">11602 </w:t>
            </w:r>
            <w:r w:rsidRPr="00F664E3">
              <w:rPr>
                <w:sz w:val="18"/>
                <w:szCs w:val="18"/>
              </w:rPr>
              <w:t>D</w:t>
            </w:r>
            <w:r w:rsidRPr="00F664E3">
              <w:rPr>
                <w:rFonts w:hint="eastAsia"/>
                <w:sz w:val="18"/>
                <w:szCs w:val="18"/>
              </w:rPr>
              <w:t>escribe the o</w:t>
            </w:r>
            <w:r w:rsidRPr="00F664E3">
              <w:rPr>
                <w:sz w:val="18"/>
                <w:szCs w:val="18"/>
              </w:rPr>
              <w:t>rgans of the CNS and PNS</w:t>
            </w:r>
            <w:r w:rsidRPr="00F664E3">
              <w:rPr>
                <w:rFonts w:hint="eastAsia"/>
                <w:sz w:val="18"/>
                <w:szCs w:val="18"/>
              </w:rPr>
              <w:t>.</w:t>
            </w:r>
          </w:p>
          <w:p w:rsidR="000E7854" w:rsidRPr="00F664E3" w:rsidRDefault="000E7854" w:rsidP="000E7854">
            <w:pPr>
              <w:widowControl/>
              <w:jc w:val="left"/>
              <w:rPr>
                <w:sz w:val="18"/>
                <w:szCs w:val="18"/>
              </w:rPr>
            </w:pPr>
            <w:r w:rsidRPr="00F664E3">
              <w:rPr>
                <w:rFonts w:hint="eastAsia"/>
                <w:sz w:val="18"/>
                <w:szCs w:val="18"/>
              </w:rPr>
              <w:t>21603</w:t>
            </w:r>
            <w:r w:rsidRPr="00F664E3">
              <w:rPr>
                <w:rFonts w:hint="eastAsia"/>
                <w:sz w:val="18"/>
                <w:szCs w:val="18"/>
              </w:rPr>
              <w:t>解释神经组织的组成，神经元的构造、分类以及神经纤维、突触及神经胶质的概念。</w:t>
            </w:r>
          </w:p>
          <w:p w:rsidR="000E7854" w:rsidRPr="00F664E3" w:rsidRDefault="000E7854" w:rsidP="000E7854">
            <w:pPr>
              <w:widowControl/>
              <w:jc w:val="left"/>
              <w:rPr>
                <w:sz w:val="18"/>
                <w:szCs w:val="18"/>
              </w:rPr>
            </w:pPr>
            <w:r w:rsidRPr="00F664E3">
              <w:rPr>
                <w:rFonts w:hint="eastAsia"/>
                <w:sz w:val="18"/>
                <w:szCs w:val="18"/>
              </w:rPr>
              <w:t xml:space="preserve">21603 </w:t>
            </w:r>
            <w:r w:rsidRPr="00F664E3">
              <w:rPr>
                <w:sz w:val="18"/>
                <w:szCs w:val="18"/>
              </w:rPr>
              <w:t>D</w:t>
            </w:r>
            <w:r w:rsidRPr="00F664E3">
              <w:rPr>
                <w:rFonts w:hint="eastAsia"/>
                <w:sz w:val="18"/>
                <w:szCs w:val="18"/>
              </w:rPr>
              <w:t>efine the composition of the h</w:t>
            </w:r>
            <w:r w:rsidRPr="00F664E3">
              <w:rPr>
                <w:sz w:val="18"/>
                <w:szCs w:val="18"/>
              </w:rPr>
              <w:t xml:space="preserve">istology of </w:t>
            </w:r>
            <w:r w:rsidRPr="00F664E3">
              <w:rPr>
                <w:rFonts w:hint="eastAsia"/>
                <w:sz w:val="18"/>
                <w:szCs w:val="18"/>
              </w:rPr>
              <w:t>n</w:t>
            </w:r>
            <w:r w:rsidRPr="00F664E3">
              <w:rPr>
                <w:sz w:val="18"/>
                <w:szCs w:val="18"/>
              </w:rPr>
              <w:t xml:space="preserve">ervous </w:t>
            </w:r>
            <w:r w:rsidRPr="00F664E3">
              <w:rPr>
                <w:rFonts w:hint="eastAsia"/>
                <w:sz w:val="18"/>
                <w:szCs w:val="18"/>
              </w:rPr>
              <w:t>t</w:t>
            </w:r>
            <w:r w:rsidRPr="00F664E3">
              <w:rPr>
                <w:sz w:val="18"/>
                <w:szCs w:val="18"/>
              </w:rPr>
              <w:t>issue</w:t>
            </w:r>
            <w:r w:rsidRPr="00F664E3">
              <w:rPr>
                <w:rFonts w:hint="eastAsia"/>
                <w:sz w:val="18"/>
                <w:szCs w:val="18"/>
              </w:rPr>
              <w:t>,</w:t>
            </w:r>
            <w:r w:rsidRPr="00F664E3">
              <w:rPr>
                <w:sz w:val="18"/>
                <w:szCs w:val="18"/>
              </w:rPr>
              <w:t xml:space="preserve"> </w:t>
            </w:r>
            <w:r w:rsidRPr="00F664E3">
              <w:rPr>
                <w:rFonts w:hint="eastAsia"/>
                <w:sz w:val="18"/>
                <w:szCs w:val="18"/>
              </w:rPr>
              <w:t>S</w:t>
            </w:r>
            <w:r w:rsidRPr="00F664E3">
              <w:rPr>
                <w:sz w:val="18"/>
                <w:szCs w:val="18"/>
              </w:rPr>
              <w:t>tructural and functional classifications of neurons</w:t>
            </w:r>
            <w:r w:rsidRPr="00F664E3">
              <w:rPr>
                <w:rFonts w:hint="eastAsia"/>
                <w:sz w:val="18"/>
                <w:szCs w:val="18"/>
              </w:rPr>
              <w:t xml:space="preserve">, </w:t>
            </w:r>
            <w:r w:rsidRPr="00F664E3">
              <w:rPr>
                <w:sz w:val="18"/>
                <w:szCs w:val="18"/>
              </w:rPr>
              <w:t>Structure of a nerve</w:t>
            </w:r>
            <w:r w:rsidRPr="00F664E3">
              <w:rPr>
                <w:rFonts w:hint="eastAsia"/>
                <w:sz w:val="18"/>
                <w:szCs w:val="18"/>
              </w:rPr>
              <w:t xml:space="preserve">, </w:t>
            </w:r>
            <w:r w:rsidRPr="00F664E3">
              <w:rPr>
                <w:sz w:val="18"/>
                <w:szCs w:val="18"/>
              </w:rPr>
              <w:t>Components of a synapse</w:t>
            </w:r>
            <w:r w:rsidRPr="00F664E3">
              <w:rPr>
                <w:rFonts w:hint="eastAsia"/>
                <w:sz w:val="18"/>
                <w:szCs w:val="18"/>
              </w:rPr>
              <w:t xml:space="preserve">, Types of glial cells and comparison of their morphology </w:t>
            </w:r>
            <w:r w:rsidRPr="00F664E3">
              <w:rPr>
                <w:sz w:val="18"/>
                <w:szCs w:val="18"/>
              </w:rPr>
              <w:t>and function</w:t>
            </w:r>
            <w:r w:rsidRPr="00F664E3">
              <w:rPr>
                <w:rFonts w:hint="eastAsia"/>
                <w:sz w:val="18"/>
                <w:szCs w:val="18"/>
              </w:rPr>
              <w:t>.</w:t>
            </w:r>
            <w:r w:rsidRPr="00F664E3">
              <w:rPr>
                <w:sz w:val="18"/>
                <w:szCs w:val="18"/>
              </w:rPr>
              <w:t xml:space="preserve">       </w:t>
            </w:r>
          </w:p>
          <w:p w:rsidR="000E7854" w:rsidRPr="00F664E3" w:rsidRDefault="000E7854" w:rsidP="000E7854">
            <w:pPr>
              <w:widowControl/>
              <w:jc w:val="left"/>
              <w:rPr>
                <w:sz w:val="18"/>
                <w:szCs w:val="18"/>
              </w:rPr>
            </w:pPr>
            <w:r w:rsidRPr="00F664E3">
              <w:rPr>
                <w:rFonts w:hint="eastAsia"/>
                <w:sz w:val="18"/>
                <w:szCs w:val="18"/>
              </w:rPr>
              <w:t>21604</w:t>
            </w:r>
            <w:r w:rsidRPr="00F664E3">
              <w:rPr>
                <w:rFonts w:hint="eastAsia"/>
                <w:sz w:val="18"/>
                <w:szCs w:val="18"/>
              </w:rPr>
              <w:t>解释神经系统的常用术语。</w:t>
            </w:r>
          </w:p>
          <w:p w:rsidR="000E7854" w:rsidRPr="00F664E3" w:rsidRDefault="000E7854" w:rsidP="000E7854">
            <w:pPr>
              <w:widowControl/>
              <w:jc w:val="left"/>
              <w:rPr>
                <w:sz w:val="18"/>
                <w:szCs w:val="18"/>
              </w:rPr>
            </w:pPr>
            <w:r w:rsidRPr="00F664E3">
              <w:rPr>
                <w:rFonts w:hint="eastAsia"/>
                <w:sz w:val="18"/>
                <w:szCs w:val="18"/>
              </w:rPr>
              <w:t xml:space="preserve">21604 </w:t>
            </w:r>
            <w:r w:rsidRPr="00F664E3">
              <w:rPr>
                <w:sz w:val="18"/>
                <w:szCs w:val="18"/>
              </w:rPr>
              <w:t>Define the basic anatomical terms referring to the nervous system</w:t>
            </w:r>
            <w:r w:rsidRPr="00F664E3">
              <w:rPr>
                <w:rFonts w:hint="eastAsia"/>
                <w:sz w:val="18"/>
                <w:szCs w:val="18"/>
              </w:rPr>
              <w:t>.</w:t>
            </w:r>
          </w:p>
          <w:p w:rsidR="000E7854" w:rsidRDefault="000E7854" w:rsidP="000E7854">
            <w:pPr>
              <w:widowControl/>
              <w:jc w:val="left"/>
              <w:rPr>
                <w:sz w:val="18"/>
                <w:szCs w:val="18"/>
              </w:rPr>
            </w:pPr>
          </w:p>
          <w:p w:rsidR="000E7854" w:rsidRPr="00F664E3" w:rsidRDefault="000E7854" w:rsidP="000E7854">
            <w:pPr>
              <w:widowControl/>
              <w:jc w:val="left"/>
              <w:rPr>
                <w:sz w:val="18"/>
                <w:szCs w:val="18"/>
              </w:rPr>
            </w:pPr>
            <w:r>
              <w:rPr>
                <w:rFonts w:hint="eastAsia"/>
                <w:sz w:val="18"/>
                <w:szCs w:val="18"/>
              </w:rPr>
              <w:t>第十七章</w:t>
            </w:r>
            <w:r>
              <w:rPr>
                <w:rFonts w:hint="eastAsia"/>
                <w:sz w:val="18"/>
                <w:szCs w:val="18"/>
              </w:rPr>
              <w:t xml:space="preserve"> </w:t>
            </w:r>
            <w:r>
              <w:rPr>
                <w:rFonts w:hint="eastAsia"/>
                <w:sz w:val="18"/>
                <w:szCs w:val="18"/>
              </w:rPr>
              <w:t>周围神经系统</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701</w:t>
            </w:r>
            <w:r w:rsidRPr="00F664E3">
              <w:rPr>
                <w:rFonts w:hint="eastAsia"/>
                <w:sz w:val="18"/>
                <w:szCs w:val="18"/>
              </w:rPr>
              <w:t>描述周围神经系组成概况，神经节和神经的分类及结构概况。</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 xml:space="preserve">701 </w:t>
            </w:r>
            <w:r w:rsidRPr="00F664E3">
              <w:rPr>
                <w:sz w:val="18"/>
                <w:szCs w:val="18"/>
              </w:rPr>
              <w:t>D</w:t>
            </w:r>
            <w:r w:rsidRPr="00F664E3">
              <w:rPr>
                <w:rFonts w:hint="eastAsia"/>
                <w:sz w:val="18"/>
                <w:szCs w:val="18"/>
              </w:rPr>
              <w:t>escribe the o</w:t>
            </w:r>
            <w:r w:rsidRPr="00F664E3">
              <w:rPr>
                <w:sz w:val="18"/>
                <w:szCs w:val="18"/>
              </w:rPr>
              <w:t>rgans of PNS</w:t>
            </w:r>
            <w:r w:rsidRPr="00F664E3">
              <w:rPr>
                <w:rFonts w:hint="eastAsia"/>
                <w:sz w:val="18"/>
                <w:szCs w:val="18"/>
              </w:rPr>
              <w:t xml:space="preserve">. </w:t>
            </w:r>
            <w:r w:rsidRPr="00F664E3">
              <w:rPr>
                <w:sz w:val="18"/>
                <w:szCs w:val="18"/>
              </w:rPr>
              <w:t>describe the anatomy of ganglia and nerves in general</w:t>
            </w:r>
            <w:r w:rsidRPr="00F664E3">
              <w:rPr>
                <w:rFonts w:hint="eastAsia"/>
                <w:sz w:val="18"/>
                <w:szCs w:val="18"/>
              </w:rPr>
              <w:t>.</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702</w:t>
            </w:r>
            <w:r w:rsidRPr="00F664E3">
              <w:rPr>
                <w:rFonts w:hint="eastAsia"/>
                <w:sz w:val="18"/>
                <w:szCs w:val="18"/>
              </w:rPr>
              <w:t>描述脊神经的构成、分部、纤维成份和典型分支。</w:t>
            </w:r>
          </w:p>
          <w:p w:rsidR="000E7854" w:rsidRPr="00F664E3" w:rsidRDefault="000E7854" w:rsidP="000E7854">
            <w:pPr>
              <w:rPr>
                <w:sz w:val="18"/>
                <w:szCs w:val="18"/>
              </w:rPr>
            </w:pPr>
            <w:r w:rsidRPr="00F664E3">
              <w:rPr>
                <w:sz w:val="18"/>
                <w:szCs w:val="18"/>
              </w:rPr>
              <w:t>11</w:t>
            </w:r>
            <w:r w:rsidRPr="00F664E3">
              <w:rPr>
                <w:rFonts w:hint="eastAsia"/>
                <w:sz w:val="18"/>
                <w:szCs w:val="18"/>
              </w:rPr>
              <w:t xml:space="preserve">702 </w:t>
            </w:r>
            <w:r w:rsidRPr="00F664E3">
              <w:rPr>
                <w:sz w:val="18"/>
                <w:szCs w:val="18"/>
              </w:rPr>
              <w:t>D</w:t>
            </w:r>
            <w:r w:rsidRPr="00F664E3">
              <w:rPr>
                <w:rFonts w:hint="eastAsia"/>
                <w:sz w:val="18"/>
                <w:szCs w:val="18"/>
              </w:rPr>
              <w:t>escribe the composition, division, types of nerve fibers and typical branches of the spinal nerves.</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703</w:t>
            </w:r>
            <w:r w:rsidRPr="00F664E3">
              <w:rPr>
                <w:rFonts w:hint="eastAsia"/>
                <w:sz w:val="18"/>
                <w:szCs w:val="18"/>
              </w:rPr>
              <w:t>描述颈丛的组成、位置及分支分布概况。</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 xml:space="preserve">703 </w:t>
            </w:r>
            <w:r w:rsidRPr="00F664E3">
              <w:rPr>
                <w:sz w:val="18"/>
                <w:szCs w:val="18"/>
              </w:rPr>
              <w:t>D</w:t>
            </w:r>
            <w:r w:rsidRPr="00F664E3">
              <w:rPr>
                <w:rFonts w:hint="eastAsia"/>
                <w:sz w:val="18"/>
                <w:szCs w:val="18"/>
              </w:rPr>
              <w:t>escribe the composition and location of the cervical plexus and its main branches.</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704</w:t>
            </w:r>
            <w:r w:rsidRPr="00F664E3">
              <w:rPr>
                <w:rFonts w:hint="eastAsia"/>
                <w:sz w:val="18"/>
                <w:szCs w:val="18"/>
              </w:rPr>
              <w:t>描述臂丛的组成、位置及分支分布概况，正中神经、尺神经、桡神经、腋神经、肌皮神经的起始、行程、主要分支分布和损伤典型表现的解剖学基础。</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 xml:space="preserve">704 </w:t>
            </w:r>
            <w:r w:rsidRPr="00F664E3">
              <w:rPr>
                <w:sz w:val="18"/>
                <w:szCs w:val="18"/>
              </w:rPr>
              <w:t>D</w:t>
            </w:r>
            <w:r w:rsidRPr="00F664E3">
              <w:rPr>
                <w:rFonts w:hint="eastAsia"/>
                <w:sz w:val="18"/>
                <w:szCs w:val="18"/>
              </w:rPr>
              <w:t xml:space="preserve">escribe the composition and location of the brachial plexus and its main branches. The origin, course and main branches of the median nerve, the ulnar nerve, the radial nerve, the axillary nerve and the musculocutaneous nerve; </w:t>
            </w:r>
            <w:r w:rsidRPr="00F664E3">
              <w:rPr>
                <w:sz w:val="18"/>
                <w:szCs w:val="18"/>
              </w:rPr>
              <w:t>anatomical</w:t>
            </w:r>
            <w:r w:rsidRPr="00F664E3">
              <w:rPr>
                <w:rFonts w:hint="eastAsia"/>
                <w:sz w:val="18"/>
                <w:szCs w:val="18"/>
              </w:rPr>
              <w:t xml:space="preserve"> foundation of typical symptoms and physical signs after injuries of these nerves.</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705</w:t>
            </w:r>
            <w:r w:rsidRPr="00F664E3">
              <w:rPr>
                <w:rFonts w:hint="eastAsia"/>
                <w:sz w:val="18"/>
                <w:szCs w:val="18"/>
              </w:rPr>
              <w:t>描述胸神经前支的组成、位置和分支分布、在胸腹壁节段分布概况。</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 xml:space="preserve">705 </w:t>
            </w:r>
            <w:r w:rsidRPr="00F664E3">
              <w:rPr>
                <w:sz w:val="18"/>
                <w:szCs w:val="18"/>
              </w:rPr>
              <w:t>D</w:t>
            </w:r>
            <w:r w:rsidRPr="00F664E3">
              <w:rPr>
                <w:rFonts w:hint="eastAsia"/>
                <w:sz w:val="18"/>
                <w:szCs w:val="18"/>
              </w:rPr>
              <w:t>escribe the segmental distribution of the anterior branches of the thoracic nerves in the thoracic and the abdominal walls.</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706</w:t>
            </w:r>
            <w:r w:rsidRPr="00F664E3">
              <w:rPr>
                <w:rFonts w:hint="eastAsia"/>
                <w:sz w:val="18"/>
                <w:szCs w:val="18"/>
              </w:rPr>
              <w:t>描述腰丛的组成、位置和分支分布概况，股神经、闭孔神经的起始、行程要点和主要分支分布。</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 xml:space="preserve">706 The composition and location of the lumber plexus and the distribution of its branches; the origin and course of the femoral nerve and the obturator nerve and the distribution of </w:t>
            </w:r>
            <w:r w:rsidRPr="00F664E3">
              <w:rPr>
                <w:sz w:val="18"/>
                <w:szCs w:val="18"/>
              </w:rPr>
              <w:t>their</w:t>
            </w:r>
            <w:r w:rsidRPr="00F664E3">
              <w:rPr>
                <w:rFonts w:hint="eastAsia"/>
                <w:sz w:val="18"/>
                <w:szCs w:val="18"/>
              </w:rPr>
              <w:t xml:space="preserve"> main branches.</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707</w:t>
            </w:r>
            <w:r w:rsidRPr="00F664E3">
              <w:rPr>
                <w:rFonts w:hint="eastAsia"/>
                <w:sz w:val="18"/>
                <w:szCs w:val="18"/>
              </w:rPr>
              <w:t>描述骶丛的组成、位置及其分支分布概况，坐骨神经及其分支（胫神经、腓总神经）的行程要点及损伤典型表现的解剖学基础。</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 xml:space="preserve">707 The composition and location of the sacral plexus, and the distribution of its main branches;  the course of the </w:t>
            </w:r>
            <w:r w:rsidRPr="00F664E3">
              <w:rPr>
                <w:sz w:val="18"/>
                <w:szCs w:val="18"/>
              </w:rPr>
              <w:t>sciatic</w:t>
            </w:r>
            <w:r w:rsidRPr="00F664E3">
              <w:rPr>
                <w:rFonts w:hint="eastAsia"/>
                <w:sz w:val="18"/>
                <w:szCs w:val="18"/>
              </w:rPr>
              <w:t xml:space="preserve"> nerve and its branches (tibial nerve, common peroneal </w:t>
            </w:r>
            <w:r w:rsidRPr="00F664E3">
              <w:rPr>
                <w:rFonts w:hint="eastAsia"/>
                <w:sz w:val="18"/>
                <w:szCs w:val="18"/>
              </w:rPr>
              <w:lastRenderedPageBreak/>
              <w:t>nerve) and the anatomical foundation of the manifestation following injuries of these nerves.</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708</w:t>
            </w:r>
            <w:r w:rsidRPr="00F664E3">
              <w:rPr>
                <w:rFonts w:hint="eastAsia"/>
                <w:sz w:val="18"/>
                <w:szCs w:val="18"/>
              </w:rPr>
              <w:t>描述脑神经的名称、顺序、连接脑部和进出</w:t>
            </w:r>
            <w:proofErr w:type="gramStart"/>
            <w:r w:rsidRPr="00F664E3">
              <w:rPr>
                <w:rFonts w:hint="eastAsia"/>
                <w:sz w:val="18"/>
                <w:szCs w:val="18"/>
              </w:rPr>
              <w:t>颅</w:t>
            </w:r>
            <w:proofErr w:type="gramEnd"/>
            <w:r w:rsidRPr="00F664E3">
              <w:rPr>
                <w:rFonts w:hint="eastAsia"/>
                <w:sz w:val="18"/>
                <w:szCs w:val="18"/>
              </w:rPr>
              <w:t>部位，脑神经的纤维成分及分类。</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7078 The names, classification, sequence, conjunction sites in the brain and sites of entry into the cranial cavity. Types of nerve fibers in cranial nerve.</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7079</w:t>
            </w:r>
            <w:r w:rsidRPr="00F664E3">
              <w:rPr>
                <w:rFonts w:hint="eastAsia"/>
                <w:sz w:val="18"/>
                <w:szCs w:val="18"/>
              </w:rPr>
              <w:t>描述嗅神经的分布和纤维成分。视神经的纤维成分和行程。</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7079 Types and distribution of olfactory nerve fibers; types and distribution of nerve fibers of the optic nerve.</w:t>
            </w:r>
          </w:p>
          <w:p w:rsidR="000E7854" w:rsidRPr="00F664E3" w:rsidRDefault="000E7854" w:rsidP="000E7854">
            <w:pPr>
              <w:widowControl/>
              <w:jc w:val="left"/>
              <w:rPr>
                <w:sz w:val="18"/>
                <w:szCs w:val="18"/>
              </w:rPr>
            </w:pPr>
            <w:r w:rsidRPr="00F664E3">
              <w:rPr>
                <w:rFonts w:hint="eastAsia"/>
                <w:sz w:val="18"/>
                <w:szCs w:val="18"/>
              </w:rPr>
              <w:t>117080</w:t>
            </w:r>
            <w:r w:rsidRPr="00F664E3">
              <w:rPr>
                <w:rFonts w:hint="eastAsia"/>
                <w:sz w:val="18"/>
                <w:szCs w:val="18"/>
              </w:rPr>
              <w:t>描述动眼神经的行程要点、纤维成份及分布。滑车神经的行程要点、纤维成份及分布。展神经的行程要点、纤维成分及分布。</w:t>
            </w:r>
          </w:p>
          <w:p w:rsidR="000E7854" w:rsidRPr="00F664E3" w:rsidRDefault="000E7854" w:rsidP="000E7854">
            <w:pPr>
              <w:widowControl/>
              <w:jc w:val="left"/>
              <w:rPr>
                <w:sz w:val="18"/>
                <w:szCs w:val="18"/>
              </w:rPr>
            </w:pPr>
            <w:r w:rsidRPr="00F664E3">
              <w:rPr>
                <w:rFonts w:hint="eastAsia"/>
                <w:sz w:val="18"/>
                <w:szCs w:val="18"/>
              </w:rPr>
              <w:t>117080 The course, fiber types and distribution of the oculomotor nerve, the trochlear nerve and the abducent nerve.</w:t>
            </w:r>
          </w:p>
          <w:p w:rsidR="000E7854" w:rsidRPr="00F664E3" w:rsidRDefault="000E7854" w:rsidP="000E7854">
            <w:pPr>
              <w:widowControl/>
              <w:jc w:val="left"/>
              <w:rPr>
                <w:sz w:val="18"/>
                <w:szCs w:val="18"/>
              </w:rPr>
            </w:pPr>
            <w:r w:rsidRPr="00F664E3">
              <w:rPr>
                <w:rFonts w:hint="eastAsia"/>
                <w:sz w:val="18"/>
                <w:szCs w:val="18"/>
              </w:rPr>
              <w:t>117081</w:t>
            </w:r>
            <w:r w:rsidRPr="00F664E3">
              <w:rPr>
                <w:rFonts w:hint="eastAsia"/>
                <w:sz w:val="18"/>
                <w:szCs w:val="18"/>
              </w:rPr>
              <w:t>描述三叉神经的纤维成分，三叉神经节的位置，眼神经、上颌神经、下颌神经主干的行程要点及分支分布。</w:t>
            </w:r>
          </w:p>
          <w:p w:rsidR="000E7854" w:rsidRPr="00F664E3" w:rsidRDefault="000E7854" w:rsidP="000E7854">
            <w:pPr>
              <w:widowControl/>
              <w:jc w:val="left"/>
              <w:rPr>
                <w:sz w:val="18"/>
                <w:szCs w:val="18"/>
              </w:rPr>
            </w:pPr>
            <w:r w:rsidRPr="00F664E3">
              <w:rPr>
                <w:rFonts w:hint="eastAsia"/>
                <w:sz w:val="18"/>
                <w:szCs w:val="18"/>
              </w:rPr>
              <w:t>117081 Types of nerve fibers of the trigeminal nerve; the course and distribution of the ophthalmic nerve, the maxillary nerve and the mandibular nerve.</w:t>
            </w:r>
          </w:p>
          <w:p w:rsidR="000E7854" w:rsidRPr="00F664E3" w:rsidRDefault="000E7854" w:rsidP="000E7854">
            <w:pPr>
              <w:widowControl/>
              <w:jc w:val="left"/>
              <w:rPr>
                <w:sz w:val="18"/>
                <w:szCs w:val="18"/>
              </w:rPr>
            </w:pPr>
            <w:r w:rsidRPr="00F664E3">
              <w:rPr>
                <w:rFonts w:hint="eastAsia"/>
                <w:sz w:val="18"/>
                <w:szCs w:val="18"/>
              </w:rPr>
              <w:t>117082</w:t>
            </w:r>
            <w:r w:rsidRPr="00F664E3">
              <w:rPr>
                <w:rFonts w:hint="eastAsia"/>
                <w:sz w:val="18"/>
                <w:szCs w:val="18"/>
              </w:rPr>
              <w:t>描述面神经的纤维成分、行程要点、主要分支与分布。前庭蜗神经的行程要点和纤维成分。</w:t>
            </w:r>
          </w:p>
          <w:p w:rsidR="000E7854" w:rsidRPr="00F664E3" w:rsidRDefault="000E7854" w:rsidP="000E7854">
            <w:pPr>
              <w:widowControl/>
              <w:jc w:val="left"/>
              <w:rPr>
                <w:sz w:val="18"/>
                <w:szCs w:val="18"/>
              </w:rPr>
            </w:pPr>
            <w:r w:rsidRPr="00F664E3">
              <w:rPr>
                <w:rFonts w:hint="eastAsia"/>
                <w:sz w:val="18"/>
                <w:szCs w:val="18"/>
              </w:rPr>
              <w:t>117082 The types of nerve fibers and the course of the facial nerves and the distribution of its main branches.</w:t>
            </w:r>
          </w:p>
          <w:p w:rsidR="000E7854" w:rsidRPr="00F664E3" w:rsidRDefault="000E7854" w:rsidP="000E7854">
            <w:pPr>
              <w:widowControl/>
              <w:jc w:val="left"/>
              <w:rPr>
                <w:sz w:val="18"/>
                <w:szCs w:val="18"/>
              </w:rPr>
            </w:pPr>
            <w:r w:rsidRPr="00F664E3">
              <w:rPr>
                <w:rFonts w:hint="eastAsia"/>
                <w:sz w:val="18"/>
                <w:szCs w:val="18"/>
              </w:rPr>
              <w:t>117083</w:t>
            </w:r>
            <w:r w:rsidRPr="00F664E3">
              <w:rPr>
                <w:rFonts w:hint="eastAsia"/>
                <w:sz w:val="18"/>
                <w:szCs w:val="18"/>
              </w:rPr>
              <w:t>描述舌咽神经的纤维成分及主要分支与分布。</w:t>
            </w:r>
          </w:p>
          <w:p w:rsidR="000E7854" w:rsidRPr="00F664E3" w:rsidRDefault="000E7854" w:rsidP="000E7854">
            <w:pPr>
              <w:widowControl/>
              <w:jc w:val="left"/>
              <w:rPr>
                <w:sz w:val="18"/>
                <w:szCs w:val="18"/>
              </w:rPr>
            </w:pPr>
            <w:r w:rsidRPr="00F664E3">
              <w:rPr>
                <w:rFonts w:hint="eastAsia"/>
                <w:sz w:val="18"/>
                <w:szCs w:val="18"/>
              </w:rPr>
              <w:t>117083 Types of nerve fibers, main branches and distribution of the glossopharyngeal nerve.</w:t>
            </w:r>
          </w:p>
          <w:p w:rsidR="000E7854" w:rsidRPr="00F664E3" w:rsidRDefault="000E7854" w:rsidP="000E7854">
            <w:pPr>
              <w:widowControl/>
              <w:jc w:val="left"/>
              <w:rPr>
                <w:sz w:val="18"/>
                <w:szCs w:val="18"/>
              </w:rPr>
            </w:pPr>
            <w:r w:rsidRPr="00F664E3">
              <w:rPr>
                <w:rFonts w:hint="eastAsia"/>
                <w:sz w:val="18"/>
                <w:szCs w:val="18"/>
              </w:rPr>
              <w:t>117084</w:t>
            </w:r>
            <w:r w:rsidRPr="00F664E3">
              <w:rPr>
                <w:rFonts w:hint="eastAsia"/>
                <w:sz w:val="18"/>
                <w:szCs w:val="18"/>
              </w:rPr>
              <w:t>描述迷走神经的纤维成分，迷走神经的行程要点，迷走神经的分支分布。</w:t>
            </w:r>
          </w:p>
          <w:p w:rsidR="000E7854" w:rsidRPr="00F664E3" w:rsidRDefault="000E7854" w:rsidP="000E7854">
            <w:pPr>
              <w:widowControl/>
              <w:jc w:val="left"/>
              <w:rPr>
                <w:sz w:val="18"/>
                <w:szCs w:val="18"/>
              </w:rPr>
            </w:pPr>
            <w:r w:rsidRPr="00F664E3">
              <w:rPr>
                <w:rFonts w:hint="eastAsia"/>
                <w:sz w:val="18"/>
                <w:szCs w:val="18"/>
              </w:rPr>
              <w:t xml:space="preserve">117084 The course, types of nerve fibers and distribution of the </w:t>
            </w:r>
            <w:proofErr w:type="spellStart"/>
            <w:r w:rsidRPr="00F664E3">
              <w:rPr>
                <w:rFonts w:hint="eastAsia"/>
                <w:sz w:val="18"/>
                <w:szCs w:val="18"/>
              </w:rPr>
              <w:t>vagus</w:t>
            </w:r>
            <w:proofErr w:type="spellEnd"/>
            <w:r w:rsidRPr="00F664E3">
              <w:rPr>
                <w:rFonts w:hint="eastAsia"/>
                <w:sz w:val="18"/>
                <w:szCs w:val="18"/>
              </w:rPr>
              <w:t xml:space="preserve"> nerve. </w:t>
            </w:r>
          </w:p>
          <w:p w:rsidR="000E7854" w:rsidRPr="00F664E3" w:rsidRDefault="000E7854" w:rsidP="000E7854">
            <w:pPr>
              <w:widowControl/>
              <w:jc w:val="left"/>
              <w:rPr>
                <w:sz w:val="18"/>
                <w:szCs w:val="18"/>
              </w:rPr>
            </w:pPr>
            <w:r w:rsidRPr="00F664E3">
              <w:rPr>
                <w:rFonts w:hint="eastAsia"/>
                <w:sz w:val="18"/>
                <w:szCs w:val="18"/>
              </w:rPr>
              <w:t>117085</w:t>
            </w:r>
            <w:r w:rsidRPr="00F664E3">
              <w:rPr>
                <w:rFonts w:hint="eastAsia"/>
                <w:sz w:val="18"/>
                <w:szCs w:val="18"/>
              </w:rPr>
              <w:t>描述副神经的组成、纤维成分及分布。</w:t>
            </w:r>
          </w:p>
          <w:p w:rsidR="000E7854" w:rsidRPr="00F664E3" w:rsidRDefault="000E7854" w:rsidP="000E7854">
            <w:pPr>
              <w:widowControl/>
              <w:jc w:val="left"/>
              <w:rPr>
                <w:sz w:val="18"/>
                <w:szCs w:val="18"/>
              </w:rPr>
            </w:pPr>
            <w:r w:rsidRPr="00F664E3">
              <w:rPr>
                <w:rFonts w:hint="eastAsia"/>
                <w:sz w:val="18"/>
                <w:szCs w:val="18"/>
              </w:rPr>
              <w:t>117085 The composition, course, fiber types and distribution of the accessory nerve.</w:t>
            </w:r>
          </w:p>
          <w:p w:rsidR="000E7854" w:rsidRPr="00F664E3" w:rsidRDefault="000E7854" w:rsidP="000E7854">
            <w:pPr>
              <w:widowControl/>
              <w:jc w:val="left"/>
              <w:rPr>
                <w:sz w:val="18"/>
                <w:szCs w:val="18"/>
              </w:rPr>
            </w:pPr>
            <w:r w:rsidRPr="00F664E3">
              <w:rPr>
                <w:rFonts w:hint="eastAsia"/>
                <w:sz w:val="18"/>
                <w:szCs w:val="18"/>
              </w:rPr>
              <w:t>117086</w:t>
            </w:r>
            <w:r w:rsidRPr="00F664E3">
              <w:rPr>
                <w:rFonts w:hint="eastAsia"/>
                <w:sz w:val="18"/>
                <w:szCs w:val="18"/>
              </w:rPr>
              <w:t>描述舌下神经的纤维成分及分布。</w:t>
            </w:r>
          </w:p>
          <w:p w:rsidR="000E7854" w:rsidRPr="00F664E3" w:rsidRDefault="000E7854" w:rsidP="000E7854">
            <w:pPr>
              <w:widowControl/>
              <w:jc w:val="left"/>
              <w:rPr>
                <w:sz w:val="18"/>
                <w:szCs w:val="18"/>
              </w:rPr>
            </w:pPr>
            <w:r w:rsidRPr="00F664E3">
              <w:rPr>
                <w:rFonts w:hint="eastAsia"/>
                <w:sz w:val="18"/>
                <w:szCs w:val="18"/>
              </w:rPr>
              <w:t>117086 The course, fiber types and distribution of the hypoglossal nerve.</w:t>
            </w:r>
          </w:p>
          <w:p w:rsidR="000E7854" w:rsidRPr="00F664E3" w:rsidRDefault="000E7854" w:rsidP="000E7854">
            <w:pPr>
              <w:widowControl/>
              <w:jc w:val="left"/>
              <w:rPr>
                <w:sz w:val="18"/>
                <w:szCs w:val="18"/>
              </w:rPr>
            </w:pPr>
            <w:r w:rsidRPr="00F664E3">
              <w:rPr>
                <w:rFonts w:hint="eastAsia"/>
                <w:sz w:val="18"/>
                <w:szCs w:val="18"/>
              </w:rPr>
              <w:t>217085</w:t>
            </w:r>
            <w:r w:rsidRPr="00F664E3">
              <w:rPr>
                <w:rFonts w:hint="eastAsia"/>
                <w:sz w:val="18"/>
                <w:szCs w:val="18"/>
              </w:rPr>
              <w:t>解释内脏运动神经的功能与结构特点。</w:t>
            </w:r>
          </w:p>
          <w:p w:rsidR="000E7854" w:rsidRPr="00F664E3" w:rsidRDefault="000E7854" w:rsidP="000E7854">
            <w:pPr>
              <w:widowControl/>
              <w:jc w:val="left"/>
              <w:rPr>
                <w:sz w:val="18"/>
                <w:szCs w:val="18"/>
              </w:rPr>
            </w:pPr>
            <w:r w:rsidRPr="00F664E3">
              <w:rPr>
                <w:rFonts w:hint="eastAsia"/>
                <w:sz w:val="18"/>
                <w:szCs w:val="18"/>
              </w:rPr>
              <w:t>217085 The function and morphological characteristics of the visceral motor nerves.</w:t>
            </w:r>
          </w:p>
          <w:p w:rsidR="000E7854" w:rsidRPr="00F664E3" w:rsidRDefault="000E7854" w:rsidP="000E7854">
            <w:pPr>
              <w:widowControl/>
              <w:jc w:val="left"/>
              <w:rPr>
                <w:sz w:val="18"/>
                <w:szCs w:val="18"/>
              </w:rPr>
            </w:pPr>
            <w:r w:rsidRPr="00F664E3">
              <w:rPr>
                <w:rFonts w:hint="eastAsia"/>
                <w:sz w:val="18"/>
                <w:szCs w:val="18"/>
              </w:rPr>
              <w:t>217086</w:t>
            </w:r>
            <w:r w:rsidRPr="00F664E3">
              <w:rPr>
                <w:rFonts w:hint="eastAsia"/>
                <w:sz w:val="18"/>
                <w:szCs w:val="18"/>
              </w:rPr>
              <w:t>解释交感神经节前神经元和节后神经元的位置。</w:t>
            </w:r>
          </w:p>
          <w:p w:rsidR="000E7854" w:rsidRPr="00F664E3" w:rsidRDefault="000E7854" w:rsidP="000E7854">
            <w:pPr>
              <w:widowControl/>
              <w:jc w:val="left"/>
              <w:rPr>
                <w:sz w:val="18"/>
                <w:szCs w:val="18"/>
              </w:rPr>
            </w:pPr>
            <w:r w:rsidRPr="00F664E3">
              <w:rPr>
                <w:rFonts w:hint="eastAsia"/>
                <w:sz w:val="18"/>
                <w:szCs w:val="18"/>
              </w:rPr>
              <w:t>217086 The location of pre- and post-ganglionic neurons of sympathetic nerve.</w:t>
            </w:r>
          </w:p>
          <w:p w:rsidR="000E7854" w:rsidRPr="00F664E3" w:rsidRDefault="000E7854" w:rsidP="000E7854">
            <w:pPr>
              <w:widowControl/>
              <w:jc w:val="left"/>
              <w:rPr>
                <w:sz w:val="18"/>
                <w:szCs w:val="18"/>
              </w:rPr>
            </w:pPr>
            <w:r w:rsidRPr="00F664E3">
              <w:rPr>
                <w:rFonts w:hint="eastAsia"/>
                <w:sz w:val="18"/>
                <w:szCs w:val="18"/>
              </w:rPr>
              <w:t>117087</w:t>
            </w:r>
            <w:r w:rsidRPr="00F664E3">
              <w:rPr>
                <w:rFonts w:hint="eastAsia"/>
                <w:sz w:val="18"/>
                <w:szCs w:val="18"/>
              </w:rPr>
              <w:t>描述交感干的位置、组成及分部。</w:t>
            </w:r>
          </w:p>
          <w:p w:rsidR="000E7854" w:rsidRPr="00F664E3" w:rsidRDefault="000E7854" w:rsidP="000E7854">
            <w:pPr>
              <w:widowControl/>
              <w:jc w:val="left"/>
              <w:rPr>
                <w:sz w:val="18"/>
                <w:szCs w:val="18"/>
              </w:rPr>
            </w:pPr>
            <w:r w:rsidRPr="00F664E3">
              <w:rPr>
                <w:rFonts w:hint="eastAsia"/>
                <w:sz w:val="18"/>
                <w:szCs w:val="18"/>
              </w:rPr>
              <w:t>117087 The location, composition and division of the sympathetic trunk; name and location of the prevertebral ganglia; definition of the white and the grey ramus (communicating branches), general features of the course and distribution of the pre- and postganglionic sympathetic fibers.</w:t>
            </w:r>
          </w:p>
          <w:p w:rsidR="000E7854" w:rsidRPr="00F664E3" w:rsidRDefault="000E7854" w:rsidP="000E7854">
            <w:pPr>
              <w:widowControl/>
              <w:jc w:val="left"/>
              <w:rPr>
                <w:sz w:val="18"/>
                <w:szCs w:val="18"/>
              </w:rPr>
            </w:pPr>
            <w:r w:rsidRPr="00F664E3">
              <w:rPr>
                <w:rFonts w:hint="eastAsia"/>
                <w:sz w:val="18"/>
                <w:szCs w:val="18"/>
              </w:rPr>
              <w:t>117088</w:t>
            </w:r>
            <w:r w:rsidRPr="00F664E3">
              <w:rPr>
                <w:rFonts w:hint="eastAsia"/>
                <w:sz w:val="18"/>
                <w:szCs w:val="18"/>
              </w:rPr>
              <w:t>描述</w:t>
            </w:r>
            <w:proofErr w:type="gramStart"/>
            <w:r w:rsidRPr="00F664E3">
              <w:rPr>
                <w:rFonts w:hint="eastAsia"/>
                <w:sz w:val="18"/>
                <w:szCs w:val="18"/>
              </w:rPr>
              <w:t>椎</w:t>
            </w:r>
            <w:proofErr w:type="gramEnd"/>
            <w:r w:rsidRPr="00F664E3">
              <w:rPr>
                <w:rFonts w:hint="eastAsia"/>
                <w:sz w:val="18"/>
                <w:szCs w:val="18"/>
              </w:rPr>
              <w:t>前节的名称及位置。</w:t>
            </w:r>
          </w:p>
          <w:p w:rsidR="000E7854" w:rsidRPr="00F664E3" w:rsidRDefault="000E7854" w:rsidP="000E7854">
            <w:pPr>
              <w:widowControl/>
              <w:jc w:val="left"/>
              <w:rPr>
                <w:sz w:val="18"/>
                <w:szCs w:val="18"/>
              </w:rPr>
            </w:pPr>
            <w:r w:rsidRPr="00F664E3">
              <w:rPr>
                <w:rFonts w:hint="eastAsia"/>
                <w:sz w:val="18"/>
                <w:szCs w:val="18"/>
              </w:rPr>
              <w:t>117088 Name and location of the prevertebral ganglia.</w:t>
            </w:r>
          </w:p>
          <w:p w:rsidR="000E7854" w:rsidRPr="00F664E3" w:rsidRDefault="000E7854" w:rsidP="000E7854">
            <w:pPr>
              <w:widowControl/>
              <w:jc w:val="left"/>
              <w:rPr>
                <w:sz w:val="18"/>
                <w:szCs w:val="18"/>
              </w:rPr>
            </w:pPr>
            <w:r w:rsidRPr="00F664E3">
              <w:rPr>
                <w:rFonts w:hint="eastAsia"/>
                <w:sz w:val="18"/>
                <w:szCs w:val="18"/>
              </w:rPr>
              <w:t>117089</w:t>
            </w:r>
            <w:r w:rsidRPr="00F664E3">
              <w:rPr>
                <w:rFonts w:hint="eastAsia"/>
                <w:sz w:val="18"/>
                <w:szCs w:val="18"/>
              </w:rPr>
              <w:t>描述白、灰交通支的概念，交感节前和节后纤维的去向与分布规律，内脏大、小神经和腰内脏神经的性质及起止。</w:t>
            </w:r>
          </w:p>
          <w:p w:rsidR="000E7854" w:rsidRPr="00F664E3" w:rsidRDefault="000E7854" w:rsidP="000E7854">
            <w:pPr>
              <w:widowControl/>
              <w:jc w:val="left"/>
              <w:rPr>
                <w:sz w:val="18"/>
                <w:szCs w:val="18"/>
              </w:rPr>
            </w:pPr>
            <w:r w:rsidRPr="00F664E3">
              <w:rPr>
                <w:rFonts w:hint="eastAsia"/>
                <w:sz w:val="18"/>
                <w:szCs w:val="18"/>
              </w:rPr>
              <w:t>117089</w:t>
            </w:r>
            <w:r w:rsidRPr="00F664E3">
              <w:rPr>
                <w:sz w:val="18"/>
                <w:szCs w:val="18"/>
              </w:rPr>
              <w:t>D</w:t>
            </w:r>
            <w:r w:rsidRPr="00F664E3">
              <w:rPr>
                <w:rFonts w:hint="eastAsia"/>
                <w:sz w:val="18"/>
                <w:szCs w:val="18"/>
              </w:rPr>
              <w:t>escribe the white and the grey ramus (communicating branches), general features of the course and distribution of the pre- and postganglionic sympathetic fibers. The property, origin and distribution of the greater and the lesser splanchnic nerves.</w:t>
            </w:r>
          </w:p>
          <w:p w:rsidR="000E7854" w:rsidRPr="00F664E3" w:rsidRDefault="000E7854" w:rsidP="000E7854">
            <w:pPr>
              <w:widowControl/>
              <w:jc w:val="left"/>
              <w:rPr>
                <w:sz w:val="18"/>
                <w:szCs w:val="18"/>
              </w:rPr>
            </w:pPr>
            <w:r w:rsidRPr="00F664E3">
              <w:rPr>
                <w:rFonts w:hint="eastAsia"/>
                <w:sz w:val="18"/>
                <w:szCs w:val="18"/>
              </w:rPr>
              <w:t>117090</w:t>
            </w:r>
            <w:r w:rsidRPr="00F664E3">
              <w:rPr>
                <w:rFonts w:hint="eastAsia"/>
                <w:sz w:val="18"/>
                <w:szCs w:val="18"/>
              </w:rPr>
              <w:t>描述副交感神经节前神经元和节后神经元的位置。</w:t>
            </w:r>
          </w:p>
          <w:p w:rsidR="000E7854" w:rsidRPr="00F664E3" w:rsidRDefault="000E7854" w:rsidP="000E7854">
            <w:pPr>
              <w:widowControl/>
              <w:jc w:val="left"/>
              <w:rPr>
                <w:sz w:val="18"/>
                <w:szCs w:val="18"/>
              </w:rPr>
            </w:pPr>
            <w:r w:rsidRPr="00F664E3">
              <w:rPr>
                <w:rFonts w:hint="eastAsia"/>
                <w:sz w:val="18"/>
                <w:szCs w:val="18"/>
              </w:rPr>
              <w:t xml:space="preserve">117090 </w:t>
            </w:r>
            <w:r w:rsidRPr="00F664E3">
              <w:rPr>
                <w:sz w:val="18"/>
                <w:szCs w:val="18"/>
              </w:rPr>
              <w:t>D</w:t>
            </w:r>
            <w:r w:rsidRPr="00F664E3">
              <w:rPr>
                <w:rFonts w:hint="eastAsia"/>
                <w:sz w:val="18"/>
                <w:szCs w:val="18"/>
              </w:rPr>
              <w:t>escribe the location of pre- and post-ganglionic neurons of parasympathetic nerves.</w:t>
            </w:r>
          </w:p>
          <w:p w:rsidR="000E7854" w:rsidRPr="00F664E3" w:rsidRDefault="000E7854" w:rsidP="000E7854">
            <w:pPr>
              <w:widowControl/>
              <w:jc w:val="left"/>
              <w:rPr>
                <w:sz w:val="18"/>
                <w:szCs w:val="18"/>
              </w:rPr>
            </w:pPr>
            <w:r w:rsidRPr="00F664E3">
              <w:rPr>
                <w:rFonts w:hint="eastAsia"/>
                <w:sz w:val="18"/>
                <w:szCs w:val="18"/>
              </w:rPr>
              <w:lastRenderedPageBreak/>
              <w:t>117091</w:t>
            </w:r>
            <w:r w:rsidRPr="00F664E3">
              <w:rPr>
                <w:rFonts w:hint="eastAsia"/>
                <w:sz w:val="18"/>
                <w:szCs w:val="18"/>
              </w:rPr>
              <w:t>描述颅部副交感神经节前、节后纤维的分布。</w:t>
            </w:r>
          </w:p>
          <w:p w:rsidR="000E7854" w:rsidRPr="00F664E3" w:rsidRDefault="000E7854" w:rsidP="000E7854">
            <w:pPr>
              <w:widowControl/>
              <w:jc w:val="left"/>
              <w:rPr>
                <w:sz w:val="18"/>
                <w:szCs w:val="18"/>
              </w:rPr>
            </w:pPr>
            <w:r w:rsidRPr="00F664E3">
              <w:rPr>
                <w:rFonts w:hint="eastAsia"/>
                <w:sz w:val="18"/>
                <w:szCs w:val="18"/>
              </w:rPr>
              <w:t xml:space="preserve">117091 </w:t>
            </w:r>
            <w:r w:rsidRPr="00F664E3">
              <w:rPr>
                <w:sz w:val="18"/>
                <w:szCs w:val="18"/>
              </w:rPr>
              <w:t>D</w:t>
            </w:r>
            <w:r w:rsidRPr="00F664E3">
              <w:rPr>
                <w:rFonts w:hint="eastAsia"/>
                <w:sz w:val="18"/>
                <w:szCs w:val="18"/>
              </w:rPr>
              <w:t xml:space="preserve">escribe the distribution of pre- and post-ganglionic neurons of </w:t>
            </w:r>
            <w:r w:rsidRPr="00F664E3">
              <w:rPr>
                <w:sz w:val="18"/>
                <w:szCs w:val="18"/>
              </w:rPr>
              <w:t>cranial</w:t>
            </w:r>
            <w:r w:rsidRPr="00F664E3">
              <w:rPr>
                <w:rFonts w:hint="eastAsia"/>
                <w:sz w:val="18"/>
                <w:szCs w:val="18"/>
              </w:rPr>
              <w:t xml:space="preserve"> parasympathetic nerves.</w:t>
            </w:r>
          </w:p>
          <w:p w:rsidR="000E7854" w:rsidRPr="00F664E3" w:rsidRDefault="000E7854" w:rsidP="000E7854">
            <w:pPr>
              <w:widowControl/>
              <w:jc w:val="left"/>
              <w:rPr>
                <w:sz w:val="18"/>
                <w:szCs w:val="18"/>
              </w:rPr>
            </w:pPr>
            <w:r w:rsidRPr="00F664E3">
              <w:rPr>
                <w:rFonts w:hint="eastAsia"/>
                <w:sz w:val="18"/>
                <w:szCs w:val="18"/>
              </w:rPr>
              <w:t>117092</w:t>
            </w:r>
            <w:r w:rsidRPr="00F664E3">
              <w:rPr>
                <w:rFonts w:hint="eastAsia"/>
                <w:sz w:val="18"/>
                <w:szCs w:val="18"/>
              </w:rPr>
              <w:t>描述盆部副交感神经节前、节后纤维的分布。</w:t>
            </w:r>
          </w:p>
          <w:p w:rsidR="000E7854" w:rsidRPr="00F664E3" w:rsidRDefault="000E7854" w:rsidP="000E7854">
            <w:pPr>
              <w:widowControl/>
              <w:jc w:val="left"/>
              <w:rPr>
                <w:sz w:val="18"/>
                <w:szCs w:val="18"/>
              </w:rPr>
            </w:pPr>
            <w:r w:rsidRPr="00F664E3">
              <w:rPr>
                <w:rFonts w:hint="eastAsia"/>
                <w:sz w:val="18"/>
                <w:szCs w:val="18"/>
              </w:rPr>
              <w:t xml:space="preserve">117092 </w:t>
            </w:r>
            <w:r w:rsidRPr="00F664E3">
              <w:rPr>
                <w:sz w:val="18"/>
                <w:szCs w:val="18"/>
              </w:rPr>
              <w:t>D</w:t>
            </w:r>
            <w:r w:rsidRPr="00F664E3">
              <w:rPr>
                <w:rFonts w:hint="eastAsia"/>
                <w:sz w:val="18"/>
                <w:szCs w:val="18"/>
              </w:rPr>
              <w:t>escribe the distribution of pre- and post-ganglionic neurons of pelvic parasympathetic nerve fibers</w:t>
            </w:r>
          </w:p>
          <w:p w:rsidR="000E7854" w:rsidRPr="00F664E3" w:rsidRDefault="000E7854" w:rsidP="000E7854">
            <w:pPr>
              <w:widowControl/>
              <w:jc w:val="left"/>
              <w:rPr>
                <w:sz w:val="18"/>
                <w:szCs w:val="18"/>
              </w:rPr>
            </w:pPr>
            <w:r w:rsidRPr="00F664E3">
              <w:rPr>
                <w:rFonts w:hint="eastAsia"/>
                <w:sz w:val="18"/>
                <w:szCs w:val="18"/>
              </w:rPr>
              <w:t>217093</w:t>
            </w:r>
            <w:r w:rsidRPr="00F664E3">
              <w:rPr>
                <w:rFonts w:hint="eastAsia"/>
                <w:sz w:val="18"/>
                <w:szCs w:val="18"/>
              </w:rPr>
              <w:t>确定</w:t>
            </w:r>
            <w:proofErr w:type="gramStart"/>
            <w:r w:rsidRPr="00F664E3">
              <w:rPr>
                <w:rFonts w:hint="eastAsia"/>
                <w:sz w:val="18"/>
                <w:szCs w:val="18"/>
              </w:rPr>
              <w:t>主要内</w:t>
            </w:r>
            <w:proofErr w:type="gramEnd"/>
            <w:r w:rsidRPr="00F664E3">
              <w:rPr>
                <w:rFonts w:hint="eastAsia"/>
                <w:sz w:val="18"/>
                <w:szCs w:val="18"/>
              </w:rPr>
              <w:t>脏神经丛的名称、组成、位置及分布。</w:t>
            </w:r>
          </w:p>
          <w:p w:rsidR="000E7854" w:rsidRPr="00F664E3" w:rsidRDefault="000E7854" w:rsidP="000E7854">
            <w:pPr>
              <w:widowControl/>
              <w:jc w:val="left"/>
              <w:rPr>
                <w:sz w:val="18"/>
                <w:szCs w:val="18"/>
              </w:rPr>
            </w:pPr>
            <w:r w:rsidRPr="00F664E3">
              <w:rPr>
                <w:rFonts w:hint="eastAsia"/>
                <w:sz w:val="18"/>
                <w:szCs w:val="18"/>
              </w:rPr>
              <w:t>217093The name, composition, location and distribution of the main plexus of visceral nerves.</w:t>
            </w:r>
          </w:p>
          <w:p w:rsidR="000E7854" w:rsidRPr="00F664E3" w:rsidRDefault="000E7854" w:rsidP="000E7854">
            <w:pPr>
              <w:widowControl/>
              <w:jc w:val="left"/>
              <w:rPr>
                <w:sz w:val="18"/>
                <w:szCs w:val="18"/>
              </w:rPr>
            </w:pPr>
            <w:r w:rsidRPr="00F664E3">
              <w:rPr>
                <w:rFonts w:hint="eastAsia"/>
                <w:sz w:val="18"/>
                <w:szCs w:val="18"/>
              </w:rPr>
              <w:t>217094</w:t>
            </w:r>
            <w:r w:rsidRPr="00F664E3">
              <w:rPr>
                <w:rFonts w:hint="eastAsia"/>
                <w:sz w:val="18"/>
                <w:szCs w:val="18"/>
              </w:rPr>
              <w:t>解释交感神经与副交感神经的主要区别。</w:t>
            </w:r>
          </w:p>
          <w:p w:rsidR="000E7854" w:rsidRPr="00F664E3" w:rsidRDefault="000E7854" w:rsidP="000E7854">
            <w:pPr>
              <w:widowControl/>
              <w:jc w:val="left"/>
              <w:rPr>
                <w:sz w:val="18"/>
                <w:szCs w:val="18"/>
              </w:rPr>
            </w:pPr>
            <w:r w:rsidRPr="00F664E3">
              <w:rPr>
                <w:rFonts w:hint="eastAsia"/>
                <w:sz w:val="18"/>
                <w:szCs w:val="18"/>
              </w:rPr>
              <w:t xml:space="preserve">217094 </w:t>
            </w:r>
            <w:r w:rsidRPr="00F664E3">
              <w:rPr>
                <w:sz w:val="18"/>
                <w:szCs w:val="18"/>
              </w:rPr>
              <w:t>D</w:t>
            </w:r>
            <w:r w:rsidRPr="00F664E3">
              <w:rPr>
                <w:rFonts w:hint="eastAsia"/>
                <w:sz w:val="18"/>
                <w:szCs w:val="18"/>
              </w:rPr>
              <w:t>efine the main differences between sympathetic and parasympathetic nerves.</w:t>
            </w:r>
          </w:p>
          <w:p w:rsidR="000E7854" w:rsidRPr="00F664E3" w:rsidRDefault="000E7854" w:rsidP="000E7854">
            <w:pPr>
              <w:widowControl/>
              <w:jc w:val="left"/>
              <w:rPr>
                <w:sz w:val="18"/>
                <w:szCs w:val="18"/>
              </w:rPr>
            </w:pPr>
            <w:r w:rsidRPr="00F664E3">
              <w:rPr>
                <w:rFonts w:hint="eastAsia"/>
                <w:sz w:val="18"/>
                <w:szCs w:val="18"/>
              </w:rPr>
              <w:t>217095</w:t>
            </w:r>
            <w:r w:rsidRPr="00F664E3">
              <w:rPr>
                <w:rFonts w:hint="eastAsia"/>
                <w:sz w:val="18"/>
                <w:szCs w:val="18"/>
              </w:rPr>
              <w:t>解释感觉内脏神经概况。</w:t>
            </w:r>
          </w:p>
          <w:p w:rsidR="000E7854" w:rsidRPr="00F664E3" w:rsidRDefault="000E7854" w:rsidP="000E7854">
            <w:pPr>
              <w:widowControl/>
              <w:jc w:val="left"/>
              <w:rPr>
                <w:sz w:val="18"/>
                <w:szCs w:val="18"/>
              </w:rPr>
            </w:pPr>
            <w:r w:rsidRPr="00F664E3">
              <w:rPr>
                <w:rFonts w:hint="eastAsia"/>
                <w:sz w:val="18"/>
                <w:szCs w:val="18"/>
              </w:rPr>
              <w:t xml:space="preserve">217095 </w:t>
            </w:r>
            <w:r w:rsidRPr="00F664E3">
              <w:rPr>
                <w:sz w:val="18"/>
                <w:szCs w:val="18"/>
              </w:rPr>
              <w:t>D</w:t>
            </w:r>
            <w:r w:rsidRPr="00F664E3">
              <w:rPr>
                <w:rFonts w:hint="eastAsia"/>
                <w:sz w:val="18"/>
                <w:szCs w:val="18"/>
              </w:rPr>
              <w:t>efine the general features of the visceral sensory nerves.</w:t>
            </w:r>
          </w:p>
          <w:p w:rsidR="000E7854" w:rsidRPr="00F664E3" w:rsidRDefault="000E7854" w:rsidP="000E7854">
            <w:pPr>
              <w:widowControl/>
              <w:tabs>
                <w:tab w:val="num" w:pos="720"/>
              </w:tabs>
              <w:jc w:val="left"/>
              <w:rPr>
                <w:sz w:val="18"/>
                <w:szCs w:val="18"/>
              </w:rPr>
            </w:pPr>
            <w:r w:rsidRPr="00F664E3">
              <w:rPr>
                <w:rFonts w:hint="eastAsia"/>
                <w:sz w:val="18"/>
                <w:szCs w:val="18"/>
              </w:rPr>
              <w:t xml:space="preserve">317096 </w:t>
            </w:r>
            <w:r w:rsidRPr="00F664E3">
              <w:rPr>
                <w:rFonts w:hint="eastAsia"/>
                <w:sz w:val="18"/>
                <w:szCs w:val="18"/>
              </w:rPr>
              <w:t>糖丸之父</w:t>
            </w:r>
            <w:proofErr w:type="gramStart"/>
            <w:r w:rsidRPr="00F664E3">
              <w:rPr>
                <w:rFonts w:hint="eastAsia"/>
                <w:sz w:val="18"/>
                <w:szCs w:val="18"/>
              </w:rPr>
              <w:t>”</w:t>
            </w:r>
            <w:proofErr w:type="gramEnd"/>
            <w:r w:rsidRPr="00F664E3">
              <w:rPr>
                <w:rFonts w:hint="eastAsia"/>
                <w:sz w:val="18"/>
                <w:szCs w:val="18"/>
              </w:rPr>
              <w:t>顾方舟。</w:t>
            </w:r>
            <w:r w:rsidRPr="00F664E3">
              <w:rPr>
                <w:rFonts w:hint="eastAsia"/>
                <w:sz w:val="18"/>
                <w:szCs w:val="18"/>
              </w:rPr>
              <w:t xml:space="preserve"> </w:t>
            </w:r>
          </w:p>
          <w:p w:rsidR="000E7854" w:rsidRPr="00354C57" w:rsidRDefault="000E7854" w:rsidP="000E7854">
            <w:pPr>
              <w:rPr>
                <w:rFonts w:ascii="Times New Roman" w:eastAsia="微软雅黑" w:hAnsi="Times New Roman" w:cs="Times New Roman"/>
                <w:bCs/>
                <w:sz w:val="18"/>
                <w:szCs w:val="18"/>
              </w:rPr>
            </w:pPr>
            <w:r w:rsidRPr="00F664E3">
              <w:rPr>
                <w:rFonts w:ascii="宋体" w:eastAsia="宋体" w:hAnsi="宋体" w:cs="宋体" w:hint="eastAsia"/>
                <w:kern w:val="0"/>
                <w:sz w:val="18"/>
                <w:szCs w:val="18"/>
              </w:rPr>
              <w:t xml:space="preserve"> </w:t>
            </w:r>
          </w:p>
        </w:tc>
      </w:tr>
      <w:tr w:rsidR="000E7854" w:rsidTr="005C0D12">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widowControl/>
              <w:jc w:val="center"/>
              <w:textAlignment w:val="center"/>
              <w:rPr>
                <w:rFonts w:ascii="Times New Roman" w:eastAsia="微软雅黑" w:hAnsi="Times New Roman" w:cs="Times New Roman"/>
                <w:color w:val="FF0000"/>
                <w:sz w:val="18"/>
                <w:szCs w:val="18"/>
              </w:rPr>
            </w:pPr>
            <w:r>
              <w:rPr>
                <w:rStyle w:val="font31"/>
                <w:rFonts w:ascii="Times New Roman" w:hAnsi="Times New Roman" w:cs="Times New Roman" w:hint="default"/>
              </w:rPr>
              <w:lastRenderedPageBreak/>
              <w:t>教学内容进度安排及对应课程目标（</w:t>
            </w:r>
            <w:r>
              <w:rPr>
                <w:rStyle w:val="font31"/>
                <w:rFonts w:ascii="Times New Roman" w:hAnsi="Times New Roman" w:cs="Times New Roman" w:hint="default"/>
              </w:rPr>
              <w:t>Class Schedule &amp; Requirements &amp; Course Objectives</w:t>
            </w:r>
            <w:r>
              <w:rPr>
                <w:rStyle w:val="font31"/>
                <w:rFonts w:ascii="Times New Roman" w:hAnsi="Times New Roman" w:cs="Times New Roman" w:hint="default"/>
              </w:rPr>
              <w:t>）</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章节</w:t>
            </w:r>
          </w:p>
          <w:p w:rsidR="000E7854" w:rsidRDefault="000E7854" w:rsidP="000E7854">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rPr>
              <w:t>（</w:t>
            </w:r>
            <w:r>
              <w:rPr>
                <w:rFonts w:ascii="Times New Roman" w:eastAsia="微软雅黑" w:hAnsi="Times New Roman" w:cs="Times New Roman" w:hint="eastAsia"/>
                <w:color w:val="000000"/>
                <w:kern w:val="0"/>
                <w:sz w:val="18"/>
                <w:szCs w:val="18"/>
              </w:rPr>
              <w:t>Chapter</w:t>
            </w:r>
            <w:r>
              <w:rPr>
                <w:rFonts w:ascii="Times New Roman" w:eastAsia="微软雅黑" w:hAnsi="Times New Roman" w:cs="Times New Roman" w:hint="eastAsia"/>
                <w:color w:val="000000"/>
                <w:kern w:val="0"/>
                <w:sz w:val="18"/>
                <w:szCs w:val="18"/>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教学内容（要点）</w:t>
            </w:r>
          </w:p>
          <w:p w:rsidR="000E7854" w:rsidRDefault="000E7854" w:rsidP="000E7854">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rPr>
              <w:t>（</w:t>
            </w:r>
            <w:r>
              <w:rPr>
                <w:rFonts w:ascii="Times New Roman" w:eastAsia="微软雅黑" w:hAnsi="Times New Roman" w:cs="Times New Roman" w:hint="eastAsia"/>
                <w:color w:val="000000"/>
                <w:kern w:val="0"/>
                <w:sz w:val="18"/>
                <w:szCs w:val="18"/>
              </w:rPr>
              <w:t>Teaching content</w:t>
            </w:r>
            <w:r>
              <w:rPr>
                <w:rFonts w:ascii="Times New Roman" w:eastAsia="微软雅黑" w:hAnsi="Times New Roman" w:cs="Times New Roman" w:hint="eastAsia"/>
                <w:color w:val="000000"/>
                <w:kern w:val="0"/>
                <w:sz w:val="18"/>
                <w:szCs w:val="18"/>
              </w:rPr>
              <w:t>）</w:t>
            </w: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hint="eastAsia"/>
                <w:color w:val="000000"/>
                <w:kern w:val="0"/>
                <w:sz w:val="18"/>
                <w:szCs w:val="18"/>
              </w:rPr>
              <w:t>学习</w:t>
            </w:r>
            <w:r>
              <w:rPr>
                <w:rFonts w:ascii="Times New Roman" w:eastAsia="微软雅黑" w:hAnsi="Times New Roman" w:cs="Times New Roman"/>
                <w:color w:val="000000"/>
                <w:kern w:val="0"/>
                <w:sz w:val="18"/>
                <w:szCs w:val="18"/>
              </w:rPr>
              <w:t>目标</w:t>
            </w:r>
            <w:r>
              <w:rPr>
                <w:rFonts w:ascii="Times New Roman" w:eastAsia="微软雅黑" w:hAnsi="Times New Roman" w:cs="Times New Roman" w:hint="eastAsia"/>
                <w:color w:val="000000"/>
                <w:kern w:val="0"/>
                <w:sz w:val="18"/>
                <w:szCs w:val="18"/>
              </w:rPr>
              <w:t>号</w:t>
            </w:r>
          </w:p>
          <w:p w:rsidR="000E7854" w:rsidRDefault="000E7854" w:rsidP="000E7854">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kern w:val="0"/>
                <w:sz w:val="18"/>
                <w:szCs w:val="18"/>
              </w:rPr>
              <w:t>（</w:t>
            </w:r>
            <w:r>
              <w:rPr>
                <w:rFonts w:ascii="Times New Roman" w:eastAsia="微软雅黑" w:hAnsi="Times New Roman" w:cs="Times New Roman" w:hint="eastAsia"/>
                <w:kern w:val="0"/>
                <w:sz w:val="18"/>
                <w:szCs w:val="18"/>
              </w:rPr>
              <w:t>Number of Learning Objectives</w:t>
            </w:r>
            <w:r>
              <w:rPr>
                <w:rFonts w:ascii="Times New Roman" w:eastAsia="微软雅黑" w:hAnsi="Times New Roman" w:cs="Times New Roman" w:hint="eastAsia"/>
                <w:kern w:val="0"/>
                <w:sz w:val="18"/>
                <w:szCs w:val="18"/>
              </w:rPr>
              <w:t>）</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学时</w:t>
            </w:r>
          </w:p>
          <w:p w:rsidR="000E7854" w:rsidRDefault="000E7854" w:rsidP="000E7854">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rPr>
              <w:t>（</w:t>
            </w:r>
            <w:r>
              <w:rPr>
                <w:rFonts w:ascii="Times New Roman" w:eastAsia="微软雅黑" w:hAnsi="Times New Roman" w:cs="Times New Roman" w:hint="eastAsia"/>
                <w:color w:val="000000"/>
                <w:kern w:val="0"/>
                <w:sz w:val="18"/>
                <w:szCs w:val="18"/>
              </w:rPr>
              <w:t>Credit hour</w:t>
            </w:r>
            <w:r>
              <w:rPr>
                <w:rFonts w:ascii="Times New Roman" w:eastAsia="微软雅黑" w:hAnsi="Times New Roman" w:cs="Times New Roman" w:hint="eastAsia"/>
                <w:color w:val="000000"/>
                <w:kern w:val="0"/>
                <w:sz w:val="18"/>
                <w:szCs w:val="18"/>
              </w:rPr>
              <w:t>）</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教学形式</w:t>
            </w:r>
          </w:p>
          <w:p w:rsidR="000E7854" w:rsidRDefault="000E7854" w:rsidP="000E7854">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rPr>
              <w:t>（</w:t>
            </w:r>
            <w:r>
              <w:rPr>
                <w:rFonts w:ascii="Times New Roman" w:eastAsia="微软雅黑" w:hAnsi="Times New Roman" w:cs="Times New Roman" w:hint="eastAsia"/>
                <w:color w:val="000000"/>
                <w:kern w:val="0"/>
                <w:sz w:val="18"/>
                <w:szCs w:val="18"/>
              </w:rPr>
              <w:t>Teaching method</w:t>
            </w:r>
            <w:r>
              <w:rPr>
                <w:rFonts w:ascii="Times New Roman" w:eastAsia="微软雅黑" w:hAnsi="Times New Roman" w:cs="Times New Roman" w:hint="eastAsia"/>
                <w:color w:val="000000"/>
                <w:kern w:val="0"/>
                <w:sz w:val="18"/>
                <w:szCs w:val="18"/>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作业及考核要求</w:t>
            </w:r>
          </w:p>
          <w:p w:rsidR="000E7854" w:rsidRDefault="000E7854" w:rsidP="000E7854">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rPr>
              <w:t>（</w:t>
            </w:r>
            <w:r>
              <w:rPr>
                <w:rFonts w:ascii="Times New Roman" w:eastAsia="微软雅黑" w:hAnsi="Times New Roman" w:cs="Times New Roman" w:hint="eastAsia"/>
                <w:color w:val="000000"/>
                <w:kern w:val="0"/>
                <w:sz w:val="18"/>
                <w:szCs w:val="18"/>
              </w:rPr>
              <w:t xml:space="preserve">Homework </w:t>
            </w:r>
            <w:r>
              <w:rPr>
                <w:rFonts w:ascii="Times New Roman" w:eastAsia="微软雅黑" w:hAnsi="Times New Roman" w:cs="Times New Roman"/>
                <w:color w:val="000000"/>
                <w:kern w:val="0"/>
                <w:sz w:val="18"/>
                <w:szCs w:val="18"/>
              </w:rPr>
              <w:t>and assessment requirements</w:t>
            </w:r>
            <w:r>
              <w:rPr>
                <w:rFonts w:ascii="Times New Roman" w:eastAsia="微软雅黑" w:hAnsi="Times New Roman" w:cs="Times New Roman" w:hint="eastAsia"/>
                <w:color w:val="000000"/>
                <w:kern w:val="0"/>
                <w:sz w:val="18"/>
                <w:szCs w:val="18"/>
              </w:rPr>
              <w:t>）</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widowControl/>
              <w:jc w:val="center"/>
              <w:textAlignment w:val="center"/>
              <w:rPr>
                <w:rFonts w:ascii="Times New Roman" w:eastAsia="微软雅黑" w:hAnsi="Times New Roman" w:cs="Times New Roman"/>
                <w:color w:val="000000"/>
                <w:kern w:val="0"/>
                <w:sz w:val="18"/>
                <w:szCs w:val="18"/>
              </w:rPr>
            </w:pPr>
            <w:proofErr w:type="gramStart"/>
            <w:r>
              <w:rPr>
                <w:rFonts w:ascii="Times New Roman" w:eastAsia="微软雅黑" w:hAnsi="Times New Roman" w:cs="Times New Roman"/>
                <w:color w:val="000000"/>
                <w:kern w:val="0"/>
                <w:sz w:val="18"/>
                <w:szCs w:val="18"/>
              </w:rPr>
              <w:t>思政</w:t>
            </w:r>
            <w:r>
              <w:rPr>
                <w:rFonts w:ascii="Times New Roman" w:eastAsia="微软雅黑" w:hAnsi="Times New Roman" w:cs="Times New Roman" w:hint="eastAsia"/>
                <w:color w:val="000000"/>
                <w:kern w:val="0"/>
                <w:sz w:val="18"/>
                <w:szCs w:val="18"/>
              </w:rPr>
              <w:t>目标号</w:t>
            </w:r>
            <w:proofErr w:type="gramEnd"/>
          </w:p>
          <w:p w:rsidR="000E7854" w:rsidRDefault="000E7854" w:rsidP="000E7854">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rPr>
              <w:t>（</w:t>
            </w:r>
            <w:r>
              <w:rPr>
                <w:rFonts w:ascii="Times New Roman" w:eastAsia="微软雅黑" w:hAnsi="Times New Roman" w:cs="Times New Roman" w:hint="eastAsia"/>
                <w:color w:val="000000"/>
                <w:kern w:val="0"/>
                <w:sz w:val="18"/>
                <w:szCs w:val="18"/>
              </w:rPr>
              <w:t xml:space="preserve">Number of </w:t>
            </w:r>
            <w:r>
              <w:rPr>
                <w:rFonts w:ascii="Times New Roman" w:eastAsia="微软雅黑" w:hAnsi="Times New Roman" w:cs="Times New Roman"/>
                <w:color w:val="000000"/>
                <w:kern w:val="0"/>
                <w:sz w:val="18"/>
                <w:szCs w:val="18"/>
              </w:rPr>
              <w:t>Ideological and political</w:t>
            </w:r>
            <w:r>
              <w:rPr>
                <w:rFonts w:ascii="Times New Roman" w:eastAsia="微软雅黑" w:hAnsi="Times New Roman" w:cs="Times New Roman" w:hint="eastAsia"/>
                <w:color w:val="000000"/>
                <w:kern w:val="0"/>
                <w:sz w:val="18"/>
                <w:szCs w:val="18"/>
              </w:rPr>
              <w:t xml:space="preserve"> objectives</w:t>
            </w:r>
            <w:r>
              <w:rPr>
                <w:rFonts w:ascii="Times New Roman" w:eastAsia="微软雅黑" w:hAnsi="Times New Roman" w:cs="Times New Roman" w:hint="eastAsia"/>
                <w:color w:val="000000"/>
                <w:kern w:val="0"/>
                <w:sz w:val="18"/>
                <w:szCs w:val="18"/>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widowControl/>
              <w:jc w:val="center"/>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对应课程目标</w:t>
            </w:r>
          </w:p>
          <w:p w:rsidR="000E7854" w:rsidRDefault="000E7854" w:rsidP="000E7854">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rPr>
              <w:t>（</w:t>
            </w:r>
            <w:r>
              <w:rPr>
                <w:rFonts w:ascii="Times New Roman" w:eastAsia="微软雅黑" w:hAnsi="Times New Roman" w:cs="Times New Roman"/>
                <w:color w:val="000000"/>
                <w:kern w:val="0"/>
                <w:sz w:val="18"/>
                <w:szCs w:val="18"/>
              </w:rPr>
              <w:t>Corresponding course object</w:t>
            </w:r>
            <w:r>
              <w:rPr>
                <w:rFonts w:ascii="Times New Roman" w:eastAsia="微软雅黑" w:hAnsi="Times New Roman" w:cs="Times New Roman" w:hint="eastAsia"/>
                <w:color w:val="000000"/>
                <w:kern w:val="0"/>
                <w:sz w:val="18"/>
                <w:szCs w:val="18"/>
              </w:rPr>
              <w:t>）</w:t>
            </w:r>
          </w:p>
        </w:tc>
      </w:tr>
      <w:tr w:rsidR="000E7854" w:rsidTr="005C0D1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jc w:val="center"/>
              <w:rPr>
                <w:rFonts w:ascii="Times New Roman" w:eastAsia="微软雅黑" w:hAnsi="Times New Roman" w:cs="Times New Roman"/>
                <w:color w:val="FF0000"/>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jc w:val="left"/>
              <w:textAlignment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绪论</w:t>
            </w:r>
          </w:p>
          <w:p w:rsidR="000E7854" w:rsidRDefault="000E7854" w:rsidP="000E7854">
            <w:pPr>
              <w:widowControl/>
              <w:jc w:val="left"/>
              <w:textAlignment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第一章骨学</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骨学</w:t>
            </w: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F664E3" w:rsidRDefault="000E7854" w:rsidP="000E7854">
            <w:pPr>
              <w:rPr>
                <w:sz w:val="18"/>
                <w:szCs w:val="18"/>
              </w:rPr>
            </w:pPr>
            <w:r w:rsidRPr="00F664E3">
              <w:rPr>
                <w:rFonts w:ascii="宋体" w:eastAsia="宋体" w:hAnsi="宋体" w:cs="宋体"/>
                <w:kern w:val="0"/>
                <w:sz w:val="18"/>
                <w:szCs w:val="18"/>
              </w:rPr>
              <w:t>1</w:t>
            </w:r>
            <w:r w:rsidRPr="00F664E3">
              <w:rPr>
                <w:sz w:val="18"/>
                <w:szCs w:val="18"/>
              </w:rPr>
              <w:t>0</w:t>
            </w:r>
            <w:r w:rsidRPr="00F664E3">
              <w:rPr>
                <w:rFonts w:hint="eastAsia"/>
                <w:sz w:val="18"/>
                <w:szCs w:val="18"/>
              </w:rPr>
              <w:t>0</w:t>
            </w:r>
            <w:r w:rsidRPr="00F664E3">
              <w:rPr>
                <w:sz w:val="18"/>
                <w:szCs w:val="18"/>
              </w:rPr>
              <w:t>01</w:t>
            </w:r>
          </w:p>
          <w:p w:rsidR="000E7854" w:rsidRDefault="000E7854" w:rsidP="000E7854">
            <w:pPr>
              <w:rPr>
                <w:sz w:val="18"/>
                <w:szCs w:val="18"/>
              </w:rPr>
            </w:pPr>
            <w:r w:rsidRPr="00F664E3">
              <w:rPr>
                <w:rFonts w:hint="eastAsia"/>
                <w:sz w:val="18"/>
                <w:szCs w:val="18"/>
              </w:rPr>
              <w:t>20002 30003</w:t>
            </w:r>
            <w:r>
              <w:rPr>
                <w:rFonts w:hint="eastAsia"/>
                <w:sz w:val="18"/>
                <w:szCs w:val="18"/>
              </w:rPr>
              <w:t xml:space="preserve"> </w:t>
            </w:r>
          </w:p>
          <w:p w:rsidR="000E7854" w:rsidRPr="00F664E3" w:rsidRDefault="000E7854" w:rsidP="000E7854">
            <w:pPr>
              <w:rPr>
                <w:sz w:val="18"/>
                <w:szCs w:val="18"/>
              </w:rPr>
            </w:pPr>
            <w:r>
              <w:rPr>
                <w:rFonts w:hint="eastAsia"/>
                <w:sz w:val="18"/>
                <w:szCs w:val="18"/>
              </w:rPr>
              <w:t>2</w:t>
            </w:r>
            <w:r w:rsidRPr="00F664E3">
              <w:rPr>
                <w:sz w:val="18"/>
                <w:szCs w:val="18"/>
              </w:rPr>
              <w:t>0</w:t>
            </w:r>
            <w:r>
              <w:rPr>
                <w:rFonts w:hint="eastAsia"/>
                <w:sz w:val="18"/>
                <w:szCs w:val="18"/>
              </w:rPr>
              <w:t>1</w:t>
            </w:r>
            <w:r w:rsidRPr="00F664E3">
              <w:rPr>
                <w:sz w:val="18"/>
                <w:szCs w:val="18"/>
              </w:rPr>
              <w:t>0</w:t>
            </w:r>
            <w:r w:rsidRPr="00F664E3">
              <w:rPr>
                <w:rFonts w:hint="eastAsia"/>
                <w:sz w:val="18"/>
                <w:szCs w:val="18"/>
              </w:rPr>
              <w:t>1</w:t>
            </w:r>
          </w:p>
          <w:p w:rsidR="000E7854" w:rsidRPr="00F664E3" w:rsidRDefault="000E7854" w:rsidP="000E7854">
            <w:pPr>
              <w:rPr>
                <w:sz w:val="18"/>
                <w:szCs w:val="18"/>
              </w:rPr>
            </w:pPr>
            <w:r w:rsidRPr="00F664E3">
              <w:rPr>
                <w:sz w:val="18"/>
                <w:szCs w:val="18"/>
              </w:rPr>
              <w:t>10</w:t>
            </w:r>
            <w:r>
              <w:rPr>
                <w:rFonts w:hint="eastAsia"/>
                <w:sz w:val="18"/>
                <w:szCs w:val="18"/>
              </w:rPr>
              <w:t>1</w:t>
            </w:r>
            <w:r w:rsidRPr="00F664E3">
              <w:rPr>
                <w:sz w:val="18"/>
                <w:szCs w:val="18"/>
              </w:rPr>
              <w:t>0</w:t>
            </w:r>
            <w:r w:rsidRPr="00F664E3">
              <w:rPr>
                <w:rFonts w:hint="eastAsia"/>
                <w:sz w:val="18"/>
                <w:szCs w:val="18"/>
              </w:rPr>
              <w:t>2</w:t>
            </w:r>
          </w:p>
          <w:p w:rsidR="000E7854" w:rsidRPr="00F664E3" w:rsidRDefault="000E7854" w:rsidP="000E7854">
            <w:pPr>
              <w:rPr>
                <w:sz w:val="18"/>
                <w:szCs w:val="18"/>
              </w:rPr>
            </w:pPr>
            <w:r w:rsidRPr="00F664E3">
              <w:rPr>
                <w:rFonts w:hint="eastAsia"/>
                <w:sz w:val="18"/>
                <w:szCs w:val="18"/>
              </w:rPr>
              <w:t>10</w:t>
            </w:r>
            <w:r>
              <w:rPr>
                <w:rFonts w:hint="eastAsia"/>
                <w:sz w:val="18"/>
                <w:szCs w:val="18"/>
              </w:rPr>
              <w:t>1</w:t>
            </w:r>
            <w:r w:rsidRPr="00F664E3">
              <w:rPr>
                <w:rFonts w:hint="eastAsia"/>
                <w:sz w:val="18"/>
                <w:szCs w:val="18"/>
              </w:rPr>
              <w:t xml:space="preserve">02 </w:t>
            </w:r>
          </w:p>
          <w:p w:rsidR="000E7854" w:rsidRPr="00F664E3" w:rsidRDefault="000E7854" w:rsidP="000E7854">
            <w:pPr>
              <w:rPr>
                <w:sz w:val="18"/>
                <w:szCs w:val="18"/>
              </w:rPr>
            </w:pPr>
            <w:r w:rsidRPr="00F664E3">
              <w:rPr>
                <w:sz w:val="18"/>
                <w:szCs w:val="18"/>
              </w:rPr>
              <w:t>10</w:t>
            </w:r>
            <w:r>
              <w:rPr>
                <w:rFonts w:hint="eastAsia"/>
                <w:sz w:val="18"/>
                <w:szCs w:val="18"/>
              </w:rPr>
              <w:t>1</w:t>
            </w:r>
            <w:r w:rsidRPr="00F664E3">
              <w:rPr>
                <w:sz w:val="18"/>
                <w:szCs w:val="18"/>
              </w:rPr>
              <w:t>0</w:t>
            </w:r>
            <w:r w:rsidRPr="00F664E3">
              <w:rPr>
                <w:rFonts w:hint="eastAsia"/>
                <w:sz w:val="18"/>
                <w:szCs w:val="18"/>
              </w:rPr>
              <w:t>3</w:t>
            </w:r>
          </w:p>
          <w:p w:rsidR="000E7854" w:rsidRPr="00F664E3" w:rsidRDefault="000E7854" w:rsidP="000E7854">
            <w:pPr>
              <w:rPr>
                <w:sz w:val="18"/>
                <w:szCs w:val="18"/>
              </w:rPr>
            </w:pPr>
            <w:r w:rsidRPr="00F664E3">
              <w:rPr>
                <w:rFonts w:hint="eastAsia"/>
                <w:sz w:val="18"/>
                <w:szCs w:val="18"/>
              </w:rPr>
              <w:t>2</w:t>
            </w:r>
            <w:r w:rsidRPr="00F664E3">
              <w:rPr>
                <w:sz w:val="18"/>
                <w:szCs w:val="18"/>
              </w:rPr>
              <w:t>0</w:t>
            </w:r>
            <w:r>
              <w:rPr>
                <w:rFonts w:hint="eastAsia"/>
                <w:sz w:val="18"/>
                <w:szCs w:val="18"/>
              </w:rPr>
              <w:t>1</w:t>
            </w:r>
            <w:r w:rsidRPr="00F664E3">
              <w:rPr>
                <w:sz w:val="18"/>
                <w:szCs w:val="18"/>
              </w:rPr>
              <w:t>0</w:t>
            </w:r>
            <w:r w:rsidRPr="00F664E3">
              <w:rPr>
                <w:rFonts w:hint="eastAsia"/>
                <w:sz w:val="18"/>
                <w:szCs w:val="18"/>
              </w:rPr>
              <w:t>4</w:t>
            </w:r>
          </w:p>
          <w:p w:rsidR="000E7854" w:rsidRPr="00F664E3" w:rsidRDefault="000E7854" w:rsidP="000E7854">
            <w:pPr>
              <w:rPr>
                <w:sz w:val="18"/>
                <w:szCs w:val="18"/>
              </w:rPr>
            </w:pPr>
            <w:r w:rsidRPr="00F664E3">
              <w:rPr>
                <w:sz w:val="18"/>
                <w:szCs w:val="18"/>
              </w:rPr>
              <w:t>10</w:t>
            </w:r>
            <w:r>
              <w:rPr>
                <w:rFonts w:hint="eastAsia"/>
                <w:sz w:val="18"/>
                <w:szCs w:val="18"/>
              </w:rPr>
              <w:t>1</w:t>
            </w:r>
            <w:r w:rsidRPr="00F664E3">
              <w:rPr>
                <w:sz w:val="18"/>
                <w:szCs w:val="18"/>
              </w:rPr>
              <w:t>0</w:t>
            </w:r>
            <w:r w:rsidRPr="00F664E3">
              <w:rPr>
                <w:rFonts w:hint="eastAsia"/>
                <w:sz w:val="18"/>
                <w:szCs w:val="18"/>
              </w:rPr>
              <w:t>5</w:t>
            </w:r>
          </w:p>
          <w:p w:rsidR="000E7854" w:rsidRPr="00F664E3" w:rsidRDefault="000E7854" w:rsidP="000E7854">
            <w:pPr>
              <w:rPr>
                <w:sz w:val="18"/>
                <w:szCs w:val="18"/>
              </w:rPr>
            </w:pPr>
            <w:r w:rsidRPr="00F664E3">
              <w:rPr>
                <w:sz w:val="18"/>
                <w:szCs w:val="18"/>
              </w:rPr>
              <w:t>10</w:t>
            </w:r>
            <w:r>
              <w:rPr>
                <w:rFonts w:hint="eastAsia"/>
                <w:sz w:val="18"/>
                <w:szCs w:val="18"/>
              </w:rPr>
              <w:t>1</w:t>
            </w:r>
            <w:r w:rsidRPr="00F664E3">
              <w:rPr>
                <w:sz w:val="18"/>
                <w:szCs w:val="18"/>
              </w:rPr>
              <w:t>0</w:t>
            </w:r>
            <w:r w:rsidRPr="00F664E3">
              <w:rPr>
                <w:rFonts w:hint="eastAsia"/>
                <w:sz w:val="18"/>
                <w:szCs w:val="18"/>
              </w:rPr>
              <w:t>6</w:t>
            </w:r>
          </w:p>
          <w:p w:rsidR="000E7854" w:rsidRPr="00F664E3" w:rsidRDefault="000E7854" w:rsidP="000E7854">
            <w:pPr>
              <w:rPr>
                <w:sz w:val="18"/>
                <w:szCs w:val="18"/>
              </w:rPr>
            </w:pPr>
            <w:r w:rsidRPr="00F664E3">
              <w:rPr>
                <w:sz w:val="18"/>
                <w:szCs w:val="18"/>
              </w:rPr>
              <w:t>10</w:t>
            </w:r>
            <w:r>
              <w:rPr>
                <w:rFonts w:hint="eastAsia"/>
                <w:sz w:val="18"/>
                <w:szCs w:val="18"/>
              </w:rPr>
              <w:t>1</w:t>
            </w:r>
            <w:r w:rsidRPr="00F664E3">
              <w:rPr>
                <w:sz w:val="18"/>
                <w:szCs w:val="18"/>
              </w:rPr>
              <w:t>0</w:t>
            </w:r>
            <w:r w:rsidRPr="00F664E3">
              <w:rPr>
                <w:rFonts w:hint="eastAsia"/>
                <w:sz w:val="18"/>
                <w:szCs w:val="18"/>
              </w:rPr>
              <w:t xml:space="preserve">7 </w:t>
            </w:r>
          </w:p>
          <w:p w:rsidR="000E7854" w:rsidRPr="00F664E3" w:rsidRDefault="000E7854" w:rsidP="000E7854">
            <w:pPr>
              <w:rPr>
                <w:sz w:val="18"/>
                <w:szCs w:val="18"/>
              </w:rPr>
            </w:pPr>
            <w:r w:rsidRPr="00F664E3">
              <w:rPr>
                <w:sz w:val="18"/>
                <w:szCs w:val="18"/>
              </w:rPr>
              <w:t>10</w:t>
            </w:r>
            <w:r>
              <w:rPr>
                <w:rFonts w:hint="eastAsia"/>
                <w:sz w:val="18"/>
                <w:szCs w:val="18"/>
              </w:rPr>
              <w:t>1</w:t>
            </w:r>
            <w:r w:rsidRPr="00F664E3">
              <w:rPr>
                <w:sz w:val="18"/>
                <w:szCs w:val="18"/>
              </w:rPr>
              <w:t>0</w:t>
            </w:r>
            <w:r w:rsidRPr="00F664E3">
              <w:rPr>
                <w:rFonts w:hint="eastAsia"/>
                <w:sz w:val="18"/>
                <w:szCs w:val="18"/>
              </w:rPr>
              <w:t>8</w:t>
            </w:r>
          </w:p>
          <w:p w:rsidR="000E7854" w:rsidRPr="00F664E3" w:rsidRDefault="000E7854" w:rsidP="000E7854">
            <w:pPr>
              <w:rPr>
                <w:sz w:val="18"/>
                <w:szCs w:val="18"/>
              </w:rPr>
            </w:pPr>
            <w:r w:rsidRPr="00F664E3">
              <w:rPr>
                <w:sz w:val="18"/>
                <w:szCs w:val="18"/>
              </w:rPr>
              <w:t>10</w:t>
            </w:r>
            <w:r>
              <w:rPr>
                <w:rFonts w:hint="eastAsia"/>
                <w:sz w:val="18"/>
                <w:szCs w:val="18"/>
              </w:rPr>
              <w:t>1</w:t>
            </w:r>
            <w:r w:rsidRPr="00F664E3">
              <w:rPr>
                <w:rFonts w:hint="eastAsia"/>
                <w:sz w:val="18"/>
                <w:szCs w:val="18"/>
              </w:rPr>
              <w:t>09</w:t>
            </w:r>
          </w:p>
          <w:p w:rsidR="000E7854" w:rsidRPr="00F664E3" w:rsidRDefault="000E7854" w:rsidP="000E7854">
            <w:pPr>
              <w:rPr>
                <w:sz w:val="18"/>
                <w:szCs w:val="18"/>
              </w:rPr>
            </w:pPr>
            <w:r w:rsidRPr="00F664E3">
              <w:rPr>
                <w:sz w:val="18"/>
                <w:szCs w:val="18"/>
              </w:rPr>
              <w:t>10</w:t>
            </w:r>
            <w:r>
              <w:rPr>
                <w:rFonts w:hint="eastAsia"/>
                <w:sz w:val="18"/>
                <w:szCs w:val="18"/>
              </w:rPr>
              <w:t>1</w:t>
            </w:r>
            <w:r w:rsidRPr="00F664E3">
              <w:rPr>
                <w:rFonts w:hint="eastAsia"/>
                <w:sz w:val="18"/>
                <w:szCs w:val="18"/>
              </w:rPr>
              <w:t>10 2</w:t>
            </w:r>
            <w:r w:rsidRPr="00F664E3">
              <w:rPr>
                <w:sz w:val="18"/>
                <w:szCs w:val="18"/>
              </w:rPr>
              <w:t>0</w:t>
            </w:r>
            <w:r>
              <w:rPr>
                <w:rFonts w:hint="eastAsia"/>
                <w:sz w:val="18"/>
                <w:szCs w:val="18"/>
              </w:rPr>
              <w:t>1</w:t>
            </w:r>
            <w:r w:rsidRPr="00F664E3">
              <w:rPr>
                <w:rFonts w:hint="eastAsia"/>
                <w:sz w:val="18"/>
                <w:szCs w:val="18"/>
              </w:rPr>
              <w:t>12.</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13</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 xml:space="preserve">14 </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15</w:t>
            </w:r>
            <w:r w:rsidRPr="00F664E3">
              <w:rPr>
                <w:sz w:val="18"/>
                <w:szCs w:val="18"/>
              </w:rPr>
              <w:t xml:space="preserve"> </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16 1</w:t>
            </w:r>
            <w:r w:rsidRPr="00F664E3">
              <w:rPr>
                <w:sz w:val="18"/>
                <w:szCs w:val="18"/>
              </w:rPr>
              <w:t>0</w:t>
            </w:r>
            <w:r>
              <w:rPr>
                <w:rFonts w:hint="eastAsia"/>
                <w:sz w:val="18"/>
                <w:szCs w:val="18"/>
              </w:rPr>
              <w:t>1</w:t>
            </w:r>
            <w:r w:rsidRPr="00F664E3">
              <w:rPr>
                <w:rFonts w:hint="eastAsia"/>
                <w:sz w:val="18"/>
                <w:szCs w:val="18"/>
              </w:rPr>
              <w:t xml:space="preserve">17 </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 xml:space="preserve">18 </w:t>
            </w:r>
          </w:p>
          <w:p w:rsidR="000E7854" w:rsidRPr="00F664E3" w:rsidRDefault="000E7854" w:rsidP="000E7854">
            <w:pPr>
              <w:rPr>
                <w:sz w:val="18"/>
                <w:szCs w:val="18"/>
              </w:rPr>
            </w:pPr>
            <w:r w:rsidRPr="00F664E3">
              <w:rPr>
                <w:rFonts w:hint="eastAsia"/>
                <w:sz w:val="18"/>
                <w:szCs w:val="18"/>
              </w:rPr>
              <w:lastRenderedPageBreak/>
              <w:t>1</w:t>
            </w:r>
            <w:r w:rsidRPr="00F664E3">
              <w:rPr>
                <w:sz w:val="18"/>
                <w:szCs w:val="18"/>
              </w:rPr>
              <w:t>0</w:t>
            </w:r>
            <w:r>
              <w:rPr>
                <w:rFonts w:hint="eastAsia"/>
                <w:sz w:val="18"/>
                <w:szCs w:val="18"/>
              </w:rPr>
              <w:t>1</w:t>
            </w:r>
            <w:r w:rsidRPr="00F664E3">
              <w:rPr>
                <w:rFonts w:hint="eastAsia"/>
                <w:sz w:val="18"/>
                <w:szCs w:val="18"/>
              </w:rPr>
              <w:t>19</w:t>
            </w:r>
          </w:p>
          <w:p w:rsidR="000E7854" w:rsidRPr="00772493" w:rsidRDefault="000E7854" w:rsidP="000E7854">
            <w:pPr>
              <w:rPr>
                <w:rFonts w:ascii="Times New Roman" w:eastAsia="宋体" w:hAnsi="Times New Roman" w:cs="Times New Roman"/>
                <w:color w:val="000000"/>
                <w:sz w:val="18"/>
                <w:szCs w:val="18"/>
              </w:rPr>
            </w:pP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20</w:t>
            </w:r>
            <w:r>
              <w:rPr>
                <w:rFonts w:hint="eastAsia"/>
                <w:sz w:val="18"/>
                <w:szCs w:val="18"/>
              </w:rPr>
              <w:t xml:space="preserve"> </w:t>
            </w:r>
            <w:r w:rsidRPr="00F664E3">
              <w:rPr>
                <w:rFonts w:hint="eastAsia"/>
                <w:sz w:val="18"/>
                <w:szCs w:val="18"/>
              </w:rPr>
              <w:t>1</w:t>
            </w:r>
            <w:r w:rsidRPr="00F664E3">
              <w:rPr>
                <w:sz w:val="18"/>
                <w:szCs w:val="18"/>
              </w:rPr>
              <w:t>0</w:t>
            </w:r>
            <w:r>
              <w:rPr>
                <w:rFonts w:hint="eastAsia"/>
                <w:sz w:val="18"/>
                <w:szCs w:val="18"/>
              </w:rPr>
              <w:t>1</w:t>
            </w:r>
            <w:r w:rsidRPr="00F664E3">
              <w:rPr>
                <w:rFonts w:hint="eastAsia"/>
                <w:sz w:val="18"/>
                <w:szCs w:val="18"/>
              </w:rPr>
              <w:t>20 1</w:t>
            </w:r>
            <w:r w:rsidRPr="00F664E3">
              <w:rPr>
                <w:sz w:val="18"/>
                <w:szCs w:val="18"/>
              </w:rPr>
              <w:t>0</w:t>
            </w:r>
            <w:r>
              <w:rPr>
                <w:rFonts w:hint="eastAsia"/>
                <w:sz w:val="18"/>
                <w:szCs w:val="18"/>
              </w:rPr>
              <w:t>1</w:t>
            </w:r>
            <w:r w:rsidRPr="00F664E3">
              <w:rPr>
                <w:rFonts w:hint="eastAsia"/>
                <w:sz w:val="18"/>
                <w:szCs w:val="18"/>
              </w:rPr>
              <w:t>21</w:t>
            </w:r>
            <w:r w:rsidRPr="00772493">
              <w:rPr>
                <w:rFonts w:ascii="Times New Roman" w:eastAsia="宋体" w:hAnsi="Times New Roman" w:cs="Times New Roman"/>
                <w:color w:val="000000"/>
                <w:sz w:val="18"/>
                <w:szCs w:val="18"/>
              </w:rPr>
              <w:t xml:space="preserve"> </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lastRenderedPageBreak/>
              <w:t>6</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hint="eastAsia"/>
              </w:rPr>
              <w:t>理论和实验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填图等</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30003</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课程目标</w:t>
            </w:r>
            <w:r>
              <w:rPr>
                <w:rFonts w:ascii="Times New Roman" w:eastAsia="宋体" w:hAnsi="Times New Roman" w:cs="Times New Roman"/>
                <w:color w:val="000000"/>
                <w:kern w:val="0"/>
                <w:sz w:val="18"/>
                <w:szCs w:val="18"/>
              </w:rPr>
              <w:t>1,2,3</w:t>
            </w:r>
          </w:p>
          <w:p w:rsidR="000E7854" w:rsidRDefault="000E7854" w:rsidP="000E7854">
            <w:pPr>
              <w:jc w:val="left"/>
              <w:rPr>
                <w:rFonts w:ascii="Times New Roman" w:eastAsia="宋体" w:hAnsi="Times New Roman" w:cs="Times New Roman"/>
                <w:color w:val="000000"/>
                <w:sz w:val="18"/>
                <w:szCs w:val="18"/>
              </w:rPr>
            </w:pPr>
            <w:r>
              <w:rPr>
                <w:rStyle w:val="font31"/>
                <w:rFonts w:ascii="Times New Roman" w:hAnsi="Times New Roman" w:cs="Times New Roman" w:hint="default"/>
              </w:rPr>
              <w:t xml:space="preserve">Course Object </w:t>
            </w:r>
            <w:r>
              <w:rPr>
                <w:rFonts w:ascii="Times New Roman" w:eastAsia="宋体" w:hAnsi="Times New Roman" w:cs="Times New Roman"/>
                <w:color w:val="000000"/>
                <w:kern w:val="0"/>
                <w:sz w:val="18"/>
                <w:szCs w:val="18"/>
              </w:rPr>
              <w:t>1,2,3</w:t>
            </w:r>
          </w:p>
        </w:tc>
      </w:tr>
      <w:tr w:rsidR="000E7854" w:rsidTr="005C0D12">
        <w:trPr>
          <w:trHeight w:val="486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jc w:val="center"/>
              <w:rPr>
                <w:rFonts w:ascii="Times New Roman" w:eastAsia="微软雅黑" w:hAnsi="Times New Roman" w:cs="Times New Roman"/>
                <w:color w:val="FF0000"/>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jc w:val="left"/>
              <w:textAlignment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第二章关节学</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widowControl/>
              <w:jc w:val="left"/>
              <w:textAlignment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骨连结</w:t>
            </w:r>
          </w:p>
        </w:tc>
        <w:tc>
          <w:tcPr>
            <w:tcW w:w="9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Pr="00F664E3" w:rsidRDefault="000E7854" w:rsidP="000E7854">
            <w:pPr>
              <w:rPr>
                <w:sz w:val="18"/>
                <w:szCs w:val="18"/>
              </w:rPr>
            </w:pPr>
            <w:r w:rsidRPr="00F664E3">
              <w:rPr>
                <w:rFonts w:hint="eastAsia"/>
                <w:sz w:val="18"/>
                <w:szCs w:val="18"/>
              </w:rPr>
              <w:t>2</w:t>
            </w:r>
            <w:r w:rsidRPr="00F664E3">
              <w:rPr>
                <w:sz w:val="18"/>
                <w:szCs w:val="18"/>
              </w:rPr>
              <w:t>0</w:t>
            </w:r>
            <w:r>
              <w:rPr>
                <w:rFonts w:hint="eastAsia"/>
                <w:sz w:val="18"/>
                <w:szCs w:val="18"/>
              </w:rPr>
              <w:t>2</w:t>
            </w:r>
            <w:r w:rsidRPr="00F664E3">
              <w:rPr>
                <w:rFonts w:hint="eastAsia"/>
                <w:sz w:val="18"/>
                <w:szCs w:val="18"/>
              </w:rPr>
              <w:t xml:space="preserve">01 </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02</w:t>
            </w:r>
          </w:p>
          <w:p w:rsidR="000E7854" w:rsidRPr="00F664E3" w:rsidRDefault="000E7854" w:rsidP="000E7854">
            <w:pPr>
              <w:rPr>
                <w:sz w:val="18"/>
                <w:szCs w:val="18"/>
              </w:rPr>
            </w:pPr>
            <w:r w:rsidRPr="00F664E3">
              <w:rPr>
                <w:rFonts w:hint="eastAsia"/>
                <w:sz w:val="18"/>
                <w:szCs w:val="18"/>
              </w:rPr>
              <w:t>2</w:t>
            </w:r>
            <w:r w:rsidRPr="00F664E3">
              <w:rPr>
                <w:sz w:val="18"/>
                <w:szCs w:val="18"/>
              </w:rPr>
              <w:t>0</w:t>
            </w:r>
            <w:r>
              <w:rPr>
                <w:rFonts w:hint="eastAsia"/>
                <w:sz w:val="18"/>
                <w:szCs w:val="18"/>
              </w:rPr>
              <w:t>2</w:t>
            </w:r>
            <w:r w:rsidRPr="00F664E3">
              <w:rPr>
                <w:rFonts w:hint="eastAsia"/>
                <w:sz w:val="18"/>
                <w:szCs w:val="18"/>
              </w:rPr>
              <w:t>03</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04</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05</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06 2</w:t>
            </w:r>
            <w:r w:rsidRPr="00F664E3">
              <w:rPr>
                <w:sz w:val="18"/>
                <w:szCs w:val="18"/>
              </w:rPr>
              <w:t>0</w:t>
            </w:r>
            <w:r>
              <w:rPr>
                <w:rFonts w:hint="eastAsia"/>
                <w:sz w:val="18"/>
                <w:szCs w:val="18"/>
              </w:rPr>
              <w:t>2</w:t>
            </w:r>
            <w:r w:rsidRPr="00F664E3">
              <w:rPr>
                <w:rFonts w:hint="eastAsia"/>
                <w:sz w:val="18"/>
                <w:szCs w:val="18"/>
              </w:rPr>
              <w:t>07</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08</w:t>
            </w:r>
          </w:p>
          <w:p w:rsidR="000E7854" w:rsidRPr="00F664E3" w:rsidRDefault="000E7854" w:rsidP="000E7854">
            <w:pPr>
              <w:rPr>
                <w:sz w:val="18"/>
                <w:szCs w:val="18"/>
              </w:rPr>
            </w:pPr>
            <w:r>
              <w:rPr>
                <w:rFonts w:hint="eastAsia"/>
                <w:sz w:val="18"/>
                <w:szCs w:val="18"/>
              </w:rPr>
              <w:t>1</w:t>
            </w:r>
            <w:r w:rsidRPr="00F664E3">
              <w:rPr>
                <w:sz w:val="18"/>
                <w:szCs w:val="18"/>
              </w:rPr>
              <w:t>0</w:t>
            </w:r>
            <w:r>
              <w:rPr>
                <w:rFonts w:hint="eastAsia"/>
                <w:sz w:val="18"/>
                <w:szCs w:val="18"/>
              </w:rPr>
              <w:t>2</w:t>
            </w:r>
            <w:r w:rsidRPr="00F664E3">
              <w:rPr>
                <w:rFonts w:hint="eastAsia"/>
                <w:sz w:val="18"/>
                <w:szCs w:val="18"/>
              </w:rPr>
              <w:t xml:space="preserve">09 </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10</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11 1</w:t>
            </w:r>
            <w:r w:rsidRPr="00F664E3">
              <w:rPr>
                <w:sz w:val="18"/>
                <w:szCs w:val="18"/>
              </w:rPr>
              <w:t>0</w:t>
            </w:r>
            <w:r>
              <w:rPr>
                <w:rFonts w:hint="eastAsia"/>
                <w:sz w:val="18"/>
                <w:szCs w:val="18"/>
              </w:rPr>
              <w:t>2</w:t>
            </w:r>
            <w:r w:rsidRPr="00F664E3">
              <w:rPr>
                <w:rFonts w:hint="eastAsia"/>
                <w:sz w:val="18"/>
                <w:szCs w:val="18"/>
              </w:rPr>
              <w:t>12</w:t>
            </w:r>
          </w:p>
          <w:p w:rsidR="000E7854" w:rsidRPr="00300382" w:rsidRDefault="000E7854" w:rsidP="000E7854">
            <w:pPr>
              <w:rPr>
                <w:rFonts w:ascii="Times New Roman" w:eastAsia="宋体" w:hAnsi="Times New Roman" w:cs="Times New Roman"/>
                <w:color w:val="000000"/>
                <w:sz w:val="18"/>
                <w:szCs w:val="18"/>
              </w:rPr>
            </w:pPr>
            <w:r w:rsidRPr="00F664E3">
              <w:rPr>
                <w:rFonts w:hint="eastAsia"/>
                <w:sz w:val="18"/>
                <w:szCs w:val="18"/>
              </w:rPr>
              <w:t>1</w:t>
            </w:r>
            <w:r w:rsidRPr="00F664E3">
              <w:rPr>
                <w:sz w:val="18"/>
                <w:szCs w:val="18"/>
              </w:rPr>
              <w:t>0</w:t>
            </w:r>
            <w:r>
              <w:rPr>
                <w:rFonts w:hint="eastAsia"/>
                <w:sz w:val="18"/>
                <w:szCs w:val="18"/>
              </w:rPr>
              <w:t>2</w:t>
            </w:r>
            <w:r w:rsidRPr="00F664E3">
              <w:rPr>
                <w:rFonts w:hint="eastAsia"/>
                <w:sz w:val="18"/>
                <w:szCs w:val="18"/>
              </w:rPr>
              <w:t>13 2</w:t>
            </w:r>
            <w:r w:rsidRPr="00F664E3">
              <w:rPr>
                <w:sz w:val="18"/>
                <w:szCs w:val="18"/>
              </w:rPr>
              <w:t>0</w:t>
            </w:r>
            <w:r>
              <w:rPr>
                <w:rFonts w:hint="eastAsia"/>
                <w:sz w:val="18"/>
                <w:szCs w:val="18"/>
              </w:rPr>
              <w:t>2</w:t>
            </w:r>
            <w:r w:rsidRPr="00F664E3">
              <w:rPr>
                <w:rFonts w:hint="eastAsia"/>
                <w:sz w:val="18"/>
                <w:szCs w:val="18"/>
              </w:rPr>
              <w:t>14</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jc w:val="left"/>
              <w:textAlignment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3</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hint="eastAsia"/>
              </w:rPr>
              <w:t>理论和实验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填图等</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课程目标</w:t>
            </w:r>
            <w:r>
              <w:rPr>
                <w:rFonts w:ascii="Times New Roman" w:eastAsia="宋体" w:hAnsi="Times New Roman" w:cs="Times New Roman"/>
                <w:color w:val="000000"/>
                <w:kern w:val="0"/>
                <w:sz w:val="18"/>
                <w:szCs w:val="18"/>
              </w:rPr>
              <w:t>1,2,3</w:t>
            </w:r>
          </w:p>
          <w:p w:rsidR="000E7854" w:rsidRDefault="000E7854" w:rsidP="000E7854">
            <w:pPr>
              <w:jc w:val="left"/>
              <w:rPr>
                <w:rFonts w:ascii="Times New Roman" w:eastAsia="宋体" w:hAnsi="Times New Roman" w:cs="Times New Roman"/>
                <w:color w:val="000000"/>
                <w:sz w:val="18"/>
                <w:szCs w:val="18"/>
              </w:rPr>
            </w:pPr>
            <w:r>
              <w:rPr>
                <w:rStyle w:val="font31"/>
                <w:rFonts w:ascii="Times New Roman" w:hAnsi="Times New Roman" w:cs="Times New Roman" w:hint="default"/>
              </w:rPr>
              <w:t xml:space="preserve">Course Object </w:t>
            </w:r>
            <w:r>
              <w:rPr>
                <w:rFonts w:ascii="Times New Roman" w:eastAsia="宋体" w:hAnsi="Times New Roman" w:cs="Times New Roman"/>
                <w:color w:val="000000"/>
                <w:kern w:val="0"/>
                <w:sz w:val="18"/>
                <w:szCs w:val="18"/>
              </w:rPr>
              <w:t>1,2,3</w:t>
            </w:r>
          </w:p>
        </w:tc>
      </w:tr>
      <w:tr w:rsidR="000E7854" w:rsidTr="005C0D1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jc w:val="center"/>
              <w:rPr>
                <w:rFonts w:ascii="Times New Roman" w:eastAsia="微软雅黑" w:hAnsi="Times New Roman" w:cs="Times New Roman"/>
                <w:color w:val="FF0000"/>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第三章肌学</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肌学</w:t>
            </w: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F664E3" w:rsidRDefault="000E7854" w:rsidP="000E7854">
            <w:pPr>
              <w:rPr>
                <w:sz w:val="18"/>
                <w:szCs w:val="18"/>
              </w:rPr>
            </w:pPr>
            <w:r w:rsidRPr="00F664E3">
              <w:rPr>
                <w:rFonts w:hint="eastAsia"/>
                <w:sz w:val="18"/>
                <w:szCs w:val="18"/>
              </w:rPr>
              <w:t>2</w:t>
            </w:r>
            <w:r w:rsidRPr="00F664E3">
              <w:rPr>
                <w:sz w:val="18"/>
                <w:szCs w:val="18"/>
              </w:rPr>
              <w:t>0</w:t>
            </w:r>
            <w:r>
              <w:rPr>
                <w:rFonts w:hint="eastAsia"/>
                <w:sz w:val="18"/>
                <w:szCs w:val="18"/>
              </w:rPr>
              <w:t>3</w:t>
            </w:r>
            <w:r w:rsidRPr="00F664E3">
              <w:rPr>
                <w:rFonts w:hint="eastAsia"/>
                <w:sz w:val="18"/>
                <w:szCs w:val="18"/>
              </w:rPr>
              <w:t>01</w:t>
            </w:r>
          </w:p>
          <w:p w:rsidR="000E7854" w:rsidRPr="00F664E3" w:rsidRDefault="000E7854" w:rsidP="000E7854">
            <w:pPr>
              <w:rPr>
                <w:sz w:val="18"/>
                <w:szCs w:val="18"/>
              </w:rPr>
            </w:pPr>
            <w:r>
              <w:rPr>
                <w:rFonts w:hint="eastAsia"/>
                <w:sz w:val="18"/>
                <w:szCs w:val="18"/>
              </w:rPr>
              <w:t>1</w:t>
            </w:r>
            <w:r w:rsidRPr="00F664E3">
              <w:rPr>
                <w:sz w:val="18"/>
                <w:szCs w:val="18"/>
              </w:rPr>
              <w:t>0</w:t>
            </w:r>
            <w:r>
              <w:rPr>
                <w:rFonts w:hint="eastAsia"/>
                <w:sz w:val="18"/>
                <w:szCs w:val="18"/>
              </w:rPr>
              <w:t>3</w:t>
            </w:r>
            <w:r w:rsidRPr="00F664E3">
              <w:rPr>
                <w:rFonts w:hint="eastAsia"/>
                <w:sz w:val="18"/>
                <w:szCs w:val="18"/>
              </w:rPr>
              <w:t>02</w:t>
            </w:r>
          </w:p>
          <w:p w:rsidR="000E7854" w:rsidRPr="00F664E3" w:rsidRDefault="000E7854" w:rsidP="000E7854">
            <w:pPr>
              <w:rPr>
                <w:sz w:val="18"/>
                <w:szCs w:val="18"/>
              </w:rPr>
            </w:pPr>
            <w:r w:rsidRPr="00F664E3">
              <w:rPr>
                <w:rFonts w:hint="eastAsia"/>
                <w:sz w:val="18"/>
                <w:szCs w:val="18"/>
              </w:rPr>
              <w:t>2</w:t>
            </w:r>
            <w:r w:rsidRPr="00F664E3">
              <w:rPr>
                <w:sz w:val="18"/>
                <w:szCs w:val="18"/>
              </w:rPr>
              <w:t>0</w:t>
            </w:r>
            <w:r>
              <w:rPr>
                <w:rFonts w:hint="eastAsia"/>
                <w:sz w:val="18"/>
                <w:szCs w:val="18"/>
              </w:rPr>
              <w:t>3</w:t>
            </w:r>
            <w:r w:rsidRPr="00F664E3">
              <w:rPr>
                <w:rFonts w:hint="eastAsia"/>
                <w:sz w:val="18"/>
                <w:szCs w:val="18"/>
              </w:rPr>
              <w:t>03</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04 1</w:t>
            </w:r>
            <w:r w:rsidRPr="00F664E3">
              <w:rPr>
                <w:sz w:val="18"/>
                <w:szCs w:val="18"/>
              </w:rPr>
              <w:t>0</w:t>
            </w:r>
            <w:r>
              <w:rPr>
                <w:rFonts w:hint="eastAsia"/>
                <w:sz w:val="18"/>
                <w:szCs w:val="18"/>
              </w:rPr>
              <w:t>3</w:t>
            </w:r>
            <w:r w:rsidRPr="00F664E3">
              <w:rPr>
                <w:rFonts w:hint="eastAsia"/>
                <w:sz w:val="18"/>
                <w:szCs w:val="18"/>
              </w:rPr>
              <w:t>05</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06</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07</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08</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09</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10</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11</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12</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13</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14</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 xml:space="preserve">15 </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 xml:space="preserve">16. </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17</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18</w:t>
            </w:r>
          </w:p>
          <w:p w:rsidR="000E7854"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19</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20</w:t>
            </w:r>
            <w:r w:rsidRPr="00F664E3">
              <w:rPr>
                <w:sz w:val="18"/>
                <w:szCs w:val="18"/>
              </w:rPr>
              <w:t xml:space="preserve"> </w:t>
            </w:r>
          </w:p>
          <w:p w:rsidR="000E7854" w:rsidRPr="00F664E3" w:rsidRDefault="000E7854" w:rsidP="000E7854">
            <w:pPr>
              <w:rPr>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 xml:space="preserve">21 </w:t>
            </w:r>
          </w:p>
          <w:p w:rsidR="000E7854" w:rsidRPr="00300382" w:rsidRDefault="000E7854" w:rsidP="000E7854">
            <w:pPr>
              <w:rPr>
                <w:rFonts w:ascii="Times New Roman" w:eastAsia="宋体" w:hAnsi="Times New Roman" w:cs="Times New Roman"/>
                <w:color w:val="000000"/>
                <w:sz w:val="18"/>
                <w:szCs w:val="18"/>
              </w:rPr>
            </w:pPr>
            <w:r w:rsidRPr="00F664E3">
              <w:rPr>
                <w:rFonts w:hint="eastAsia"/>
                <w:sz w:val="18"/>
                <w:szCs w:val="18"/>
              </w:rPr>
              <w:t>1</w:t>
            </w:r>
            <w:r w:rsidRPr="00F664E3">
              <w:rPr>
                <w:sz w:val="18"/>
                <w:szCs w:val="18"/>
              </w:rPr>
              <w:t>0</w:t>
            </w:r>
            <w:r>
              <w:rPr>
                <w:rFonts w:hint="eastAsia"/>
                <w:sz w:val="18"/>
                <w:szCs w:val="18"/>
              </w:rPr>
              <w:t>3</w:t>
            </w:r>
            <w:r w:rsidRPr="00F664E3">
              <w:rPr>
                <w:rFonts w:hint="eastAsia"/>
                <w:sz w:val="18"/>
                <w:szCs w:val="18"/>
              </w:rPr>
              <w:t>22 1</w:t>
            </w:r>
            <w:r w:rsidRPr="00F664E3">
              <w:rPr>
                <w:sz w:val="18"/>
                <w:szCs w:val="18"/>
              </w:rPr>
              <w:t>0</w:t>
            </w:r>
            <w:r>
              <w:rPr>
                <w:rFonts w:hint="eastAsia"/>
                <w:sz w:val="18"/>
                <w:szCs w:val="18"/>
              </w:rPr>
              <w:t>3</w:t>
            </w:r>
            <w:r w:rsidRPr="00F664E3">
              <w:rPr>
                <w:rFonts w:hint="eastAsia"/>
                <w:sz w:val="18"/>
                <w:szCs w:val="18"/>
              </w:rPr>
              <w:t>23</w:t>
            </w:r>
            <w:r w:rsidRPr="00F664E3">
              <w:rPr>
                <w:sz w:val="18"/>
                <w:szCs w:val="18"/>
              </w:rPr>
              <w:t xml:space="preserve"> </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3</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hint="eastAsia"/>
              </w:rPr>
              <w:t>理论和实验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填图等</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sidRPr="00F664E3">
              <w:rPr>
                <w:rFonts w:hint="eastAsia"/>
                <w:sz w:val="18"/>
                <w:szCs w:val="18"/>
              </w:rPr>
              <w:t>3</w:t>
            </w:r>
            <w:r w:rsidRPr="00F664E3">
              <w:rPr>
                <w:sz w:val="18"/>
                <w:szCs w:val="18"/>
              </w:rPr>
              <w:t>0</w:t>
            </w:r>
            <w:r>
              <w:rPr>
                <w:rFonts w:hint="eastAsia"/>
                <w:sz w:val="18"/>
                <w:szCs w:val="18"/>
              </w:rPr>
              <w:t>3</w:t>
            </w:r>
            <w:r w:rsidRPr="00F664E3">
              <w:rPr>
                <w:rFonts w:hint="eastAsia"/>
                <w:sz w:val="18"/>
                <w:szCs w:val="18"/>
              </w:rPr>
              <w:t>24</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课程目标</w:t>
            </w:r>
            <w:r>
              <w:rPr>
                <w:rFonts w:ascii="Times New Roman" w:eastAsia="宋体" w:hAnsi="Times New Roman" w:cs="Times New Roman"/>
                <w:color w:val="000000"/>
                <w:kern w:val="0"/>
                <w:sz w:val="18"/>
                <w:szCs w:val="18"/>
              </w:rPr>
              <w:t>1,2,3</w:t>
            </w:r>
          </w:p>
          <w:p w:rsidR="000E7854" w:rsidRDefault="000E7854" w:rsidP="000E7854">
            <w:pPr>
              <w:jc w:val="left"/>
              <w:rPr>
                <w:rFonts w:ascii="Times New Roman" w:eastAsia="宋体" w:hAnsi="Times New Roman" w:cs="Times New Roman"/>
                <w:color w:val="000000"/>
                <w:sz w:val="18"/>
                <w:szCs w:val="18"/>
              </w:rPr>
            </w:pPr>
            <w:r>
              <w:rPr>
                <w:rStyle w:val="font31"/>
                <w:rFonts w:ascii="Times New Roman" w:hAnsi="Times New Roman" w:cs="Times New Roman" w:hint="default"/>
              </w:rPr>
              <w:t xml:space="preserve">Course Object </w:t>
            </w:r>
            <w:r>
              <w:rPr>
                <w:rFonts w:ascii="Times New Roman" w:eastAsia="宋体" w:hAnsi="Times New Roman" w:cs="Times New Roman"/>
                <w:color w:val="000000"/>
                <w:kern w:val="0"/>
                <w:sz w:val="18"/>
                <w:szCs w:val="18"/>
              </w:rPr>
              <w:t>1,2,3</w:t>
            </w:r>
          </w:p>
        </w:tc>
      </w:tr>
      <w:tr w:rsidR="000E7854" w:rsidTr="005C0D1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jc w:val="center"/>
              <w:rPr>
                <w:rFonts w:ascii="Times New Roman" w:eastAsia="微软雅黑" w:hAnsi="Times New Roman" w:cs="Times New Roman"/>
                <w:color w:val="FF0000"/>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第四章内</w:t>
            </w:r>
            <w:r>
              <w:rPr>
                <w:rFonts w:ascii="Times New Roman" w:eastAsia="宋体" w:hAnsi="Times New Roman" w:cs="Times New Roman" w:hint="eastAsia"/>
                <w:color w:val="000000"/>
                <w:sz w:val="18"/>
                <w:szCs w:val="18"/>
              </w:rPr>
              <w:lastRenderedPageBreak/>
              <w:t>脏学总论</w:t>
            </w:r>
            <w:r>
              <w:rPr>
                <w:rFonts w:ascii="Times New Roman" w:eastAsia="宋体" w:hAnsi="Times New Roman" w:cs="Times New Roman" w:hint="eastAsia"/>
                <w:color w:val="000000"/>
                <w:sz w:val="18"/>
                <w:szCs w:val="18"/>
              </w:rPr>
              <w:t>,</w:t>
            </w:r>
            <w:r>
              <w:rPr>
                <w:rFonts w:ascii="Times New Roman" w:eastAsia="宋体" w:hAnsi="Times New Roman" w:cs="Times New Roman" w:hint="eastAsia"/>
                <w:color w:val="000000"/>
                <w:sz w:val="18"/>
                <w:szCs w:val="18"/>
              </w:rPr>
              <w:t>第五章消化系统</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lastRenderedPageBreak/>
              <w:t>消化</w:t>
            </w:r>
            <w:r>
              <w:rPr>
                <w:rFonts w:ascii="Times New Roman" w:eastAsia="宋体" w:hAnsi="Times New Roman" w:cs="Times New Roman" w:hint="eastAsia"/>
                <w:color w:val="000000"/>
                <w:sz w:val="18"/>
                <w:szCs w:val="18"/>
              </w:rPr>
              <w:lastRenderedPageBreak/>
              <w:t>系统</w:t>
            </w: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F664E3" w:rsidRDefault="000E7854" w:rsidP="000E7854">
            <w:pPr>
              <w:ind w:left="360" w:hangingChars="200" w:hanging="360"/>
              <w:rPr>
                <w:sz w:val="18"/>
                <w:szCs w:val="18"/>
              </w:rPr>
            </w:pPr>
            <w:r w:rsidRPr="00F664E3">
              <w:rPr>
                <w:rFonts w:hint="eastAsia"/>
                <w:sz w:val="18"/>
                <w:szCs w:val="18"/>
              </w:rPr>
              <w:lastRenderedPageBreak/>
              <w:t>2</w:t>
            </w:r>
            <w:r w:rsidRPr="00F664E3">
              <w:rPr>
                <w:sz w:val="18"/>
                <w:szCs w:val="18"/>
              </w:rPr>
              <w:t>0</w:t>
            </w:r>
            <w:r>
              <w:rPr>
                <w:rFonts w:hint="eastAsia"/>
                <w:sz w:val="18"/>
                <w:szCs w:val="18"/>
              </w:rPr>
              <w:t>4</w:t>
            </w:r>
            <w:r w:rsidRPr="00F664E3">
              <w:rPr>
                <w:rFonts w:hint="eastAsia"/>
                <w:sz w:val="18"/>
                <w:szCs w:val="18"/>
              </w:rPr>
              <w:t>01</w:t>
            </w:r>
          </w:p>
          <w:p w:rsidR="000E7854" w:rsidRPr="00F664E3" w:rsidRDefault="000E7854" w:rsidP="000E7854">
            <w:pPr>
              <w:ind w:left="360" w:hangingChars="200" w:hanging="360"/>
              <w:rPr>
                <w:sz w:val="18"/>
                <w:szCs w:val="18"/>
              </w:rPr>
            </w:pPr>
            <w:r w:rsidRPr="00F664E3">
              <w:rPr>
                <w:rFonts w:hint="eastAsia"/>
                <w:sz w:val="18"/>
                <w:szCs w:val="18"/>
              </w:rPr>
              <w:lastRenderedPageBreak/>
              <w:t>2</w:t>
            </w:r>
            <w:r w:rsidRPr="00F664E3">
              <w:rPr>
                <w:sz w:val="18"/>
                <w:szCs w:val="18"/>
              </w:rPr>
              <w:t>0</w:t>
            </w:r>
            <w:r>
              <w:rPr>
                <w:rFonts w:hint="eastAsia"/>
                <w:sz w:val="18"/>
                <w:szCs w:val="18"/>
              </w:rPr>
              <w:t>4</w:t>
            </w:r>
            <w:r w:rsidRPr="00F664E3">
              <w:rPr>
                <w:rFonts w:hint="eastAsia"/>
                <w:sz w:val="18"/>
                <w:szCs w:val="18"/>
              </w:rPr>
              <w:t>02</w:t>
            </w:r>
            <w:r w:rsidRPr="00F664E3">
              <w:rPr>
                <w:sz w:val="18"/>
                <w:szCs w:val="18"/>
              </w:rPr>
              <w:t xml:space="preserve"> </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Pr>
                <w:rFonts w:hint="eastAsia"/>
                <w:sz w:val="18"/>
                <w:szCs w:val="18"/>
              </w:rPr>
              <w:t>5</w:t>
            </w:r>
            <w:r w:rsidRPr="00F664E3">
              <w:rPr>
                <w:rFonts w:hint="eastAsia"/>
                <w:sz w:val="18"/>
                <w:szCs w:val="18"/>
              </w:rPr>
              <w:t>03</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504</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505</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506</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507</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508</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509</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510</w:t>
            </w:r>
          </w:p>
          <w:p w:rsidR="000E7854" w:rsidRPr="005205CF" w:rsidRDefault="000E7854" w:rsidP="000E7854">
            <w:pPr>
              <w:widowControl/>
              <w:jc w:val="left"/>
              <w:rPr>
                <w:rFonts w:ascii="Times New Roman" w:eastAsia="宋体" w:hAnsi="Times New Roman" w:cs="Times New Roman"/>
                <w:color w:val="000000"/>
                <w:sz w:val="18"/>
                <w:szCs w:val="18"/>
              </w:rPr>
            </w:pPr>
            <w:r w:rsidRPr="00F664E3">
              <w:rPr>
                <w:rFonts w:hint="eastAsia"/>
                <w:sz w:val="18"/>
                <w:szCs w:val="18"/>
              </w:rPr>
              <w:t>1</w:t>
            </w:r>
            <w:r w:rsidRPr="00F664E3">
              <w:rPr>
                <w:sz w:val="18"/>
                <w:szCs w:val="18"/>
              </w:rPr>
              <w:t>0</w:t>
            </w:r>
            <w:r w:rsidRPr="00F664E3">
              <w:rPr>
                <w:rFonts w:hint="eastAsia"/>
                <w:sz w:val="18"/>
                <w:szCs w:val="18"/>
              </w:rPr>
              <w:t>511</w:t>
            </w:r>
            <w:r w:rsidRPr="00F664E3">
              <w:rPr>
                <w:sz w:val="18"/>
                <w:szCs w:val="18"/>
              </w:rPr>
              <w:t xml:space="preserve"> </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lastRenderedPageBreak/>
              <w:t>6</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hint="eastAsia"/>
              </w:rPr>
              <w:t>理论和实</w:t>
            </w:r>
            <w:r>
              <w:rPr>
                <w:rFonts w:hint="eastAsia"/>
              </w:rPr>
              <w:lastRenderedPageBreak/>
              <w:t>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lastRenderedPageBreak/>
              <w:t>填图等</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sidRPr="00F664E3">
              <w:rPr>
                <w:rFonts w:hint="eastAsia"/>
                <w:sz w:val="18"/>
                <w:szCs w:val="18"/>
              </w:rPr>
              <w:t>3</w:t>
            </w:r>
            <w:r w:rsidRPr="00F664E3">
              <w:rPr>
                <w:sz w:val="18"/>
                <w:szCs w:val="18"/>
              </w:rPr>
              <w:t>0</w:t>
            </w:r>
            <w:r>
              <w:rPr>
                <w:rFonts w:hint="eastAsia"/>
                <w:sz w:val="18"/>
                <w:szCs w:val="18"/>
              </w:rPr>
              <w:t>512</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课程目标</w:t>
            </w:r>
            <w:r>
              <w:rPr>
                <w:rFonts w:ascii="Times New Roman" w:eastAsia="宋体" w:hAnsi="Times New Roman" w:cs="Times New Roman"/>
                <w:color w:val="000000"/>
                <w:kern w:val="0"/>
                <w:sz w:val="18"/>
                <w:szCs w:val="18"/>
              </w:rPr>
              <w:lastRenderedPageBreak/>
              <w:t>1,2,3</w:t>
            </w:r>
          </w:p>
          <w:p w:rsidR="000E7854" w:rsidRDefault="000E7854" w:rsidP="000E7854">
            <w:pPr>
              <w:jc w:val="left"/>
              <w:rPr>
                <w:rFonts w:ascii="Times New Roman" w:eastAsia="宋体" w:hAnsi="Times New Roman" w:cs="Times New Roman"/>
                <w:color w:val="000000"/>
                <w:sz w:val="18"/>
                <w:szCs w:val="18"/>
              </w:rPr>
            </w:pPr>
            <w:r>
              <w:rPr>
                <w:rStyle w:val="font31"/>
                <w:rFonts w:ascii="Times New Roman" w:hAnsi="Times New Roman" w:cs="Times New Roman" w:hint="default"/>
              </w:rPr>
              <w:t xml:space="preserve">Course Object </w:t>
            </w:r>
            <w:r>
              <w:rPr>
                <w:rFonts w:ascii="Times New Roman" w:eastAsia="宋体" w:hAnsi="Times New Roman" w:cs="Times New Roman"/>
                <w:color w:val="000000"/>
                <w:kern w:val="0"/>
                <w:sz w:val="18"/>
                <w:szCs w:val="18"/>
              </w:rPr>
              <w:t>1,2,3</w:t>
            </w:r>
          </w:p>
        </w:tc>
      </w:tr>
      <w:tr w:rsidR="000E7854" w:rsidTr="005C0D1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jc w:val="center"/>
              <w:rPr>
                <w:rFonts w:ascii="Times New Roman" w:eastAsia="微软雅黑" w:hAnsi="Times New Roman" w:cs="Times New Roman"/>
                <w:color w:val="FF0000"/>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第六章呼吸系统</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呼吸系统</w:t>
            </w: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076A22" w:rsidRDefault="000E7854" w:rsidP="000E7854">
            <w:pPr>
              <w:widowControl/>
              <w:jc w:val="left"/>
              <w:rPr>
                <w:sz w:val="18"/>
                <w:szCs w:val="18"/>
              </w:rPr>
            </w:pPr>
            <w:r w:rsidRPr="00076A22">
              <w:rPr>
                <w:rFonts w:hint="eastAsia"/>
                <w:sz w:val="18"/>
                <w:szCs w:val="18"/>
              </w:rPr>
              <w:t>1</w:t>
            </w:r>
            <w:r w:rsidRPr="00076A22">
              <w:rPr>
                <w:sz w:val="18"/>
                <w:szCs w:val="18"/>
              </w:rPr>
              <w:t>0</w:t>
            </w:r>
            <w:r w:rsidRPr="00076A22">
              <w:rPr>
                <w:rFonts w:hint="eastAsia"/>
                <w:sz w:val="18"/>
                <w:szCs w:val="18"/>
              </w:rPr>
              <w:t>601</w:t>
            </w:r>
          </w:p>
          <w:p w:rsidR="000E7854" w:rsidRPr="00076A22" w:rsidRDefault="000E7854" w:rsidP="000E7854">
            <w:pPr>
              <w:widowControl/>
              <w:jc w:val="left"/>
              <w:rPr>
                <w:sz w:val="18"/>
                <w:szCs w:val="18"/>
              </w:rPr>
            </w:pPr>
            <w:r w:rsidRPr="00076A22">
              <w:rPr>
                <w:rFonts w:hint="eastAsia"/>
                <w:sz w:val="18"/>
                <w:szCs w:val="18"/>
              </w:rPr>
              <w:t>1</w:t>
            </w:r>
            <w:r w:rsidRPr="00076A22">
              <w:rPr>
                <w:sz w:val="18"/>
                <w:szCs w:val="18"/>
              </w:rPr>
              <w:t>0</w:t>
            </w:r>
            <w:r w:rsidRPr="00076A22">
              <w:rPr>
                <w:rFonts w:hint="eastAsia"/>
                <w:sz w:val="18"/>
                <w:szCs w:val="18"/>
              </w:rPr>
              <w:t>602</w:t>
            </w:r>
          </w:p>
          <w:p w:rsidR="000E7854" w:rsidRPr="00076A22" w:rsidRDefault="000E7854" w:rsidP="000E7854">
            <w:pPr>
              <w:widowControl/>
              <w:jc w:val="left"/>
              <w:rPr>
                <w:sz w:val="18"/>
                <w:szCs w:val="18"/>
              </w:rPr>
            </w:pPr>
            <w:r w:rsidRPr="00076A22">
              <w:rPr>
                <w:rFonts w:hint="eastAsia"/>
                <w:sz w:val="18"/>
                <w:szCs w:val="18"/>
              </w:rPr>
              <w:t>1</w:t>
            </w:r>
            <w:r w:rsidRPr="00076A22">
              <w:rPr>
                <w:sz w:val="18"/>
                <w:szCs w:val="18"/>
              </w:rPr>
              <w:t>0</w:t>
            </w:r>
            <w:r w:rsidRPr="00076A22">
              <w:rPr>
                <w:rFonts w:hint="eastAsia"/>
                <w:sz w:val="18"/>
                <w:szCs w:val="18"/>
              </w:rPr>
              <w:t>603</w:t>
            </w:r>
          </w:p>
          <w:p w:rsidR="000E7854" w:rsidRPr="00076A22" w:rsidRDefault="000E7854" w:rsidP="000E7854">
            <w:pPr>
              <w:widowControl/>
              <w:jc w:val="left"/>
              <w:rPr>
                <w:sz w:val="18"/>
                <w:szCs w:val="18"/>
              </w:rPr>
            </w:pPr>
            <w:r w:rsidRPr="00076A22">
              <w:rPr>
                <w:rFonts w:hint="eastAsia"/>
                <w:sz w:val="18"/>
                <w:szCs w:val="18"/>
              </w:rPr>
              <w:t>1</w:t>
            </w:r>
            <w:r w:rsidRPr="00076A22">
              <w:rPr>
                <w:sz w:val="18"/>
                <w:szCs w:val="18"/>
              </w:rPr>
              <w:t>0</w:t>
            </w:r>
            <w:r w:rsidRPr="00076A22">
              <w:rPr>
                <w:rFonts w:hint="eastAsia"/>
                <w:sz w:val="18"/>
                <w:szCs w:val="18"/>
              </w:rPr>
              <w:t>604</w:t>
            </w:r>
          </w:p>
          <w:p w:rsidR="000E7854" w:rsidRPr="00076A22" w:rsidRDefault="000E7854" w:rsidP="000E7854">
            <w:pPr>
              <w:widowControl/>
              <w:jc w:val="left"/>
              <w:rPr>
                <w:sz w:val="18"/>
                <w:szCs w:val="18"/>
              </w:rPr>
            </w:pPr>
            <w:r w:rsidRPr="00076A22">
              <w:rPr>
                <w:rFonts w:hint="eastAsia"/>
                <w:sz w:val="18"/>
                <w:szCs w:val="18"/>
              </w:rPr>
              <w:t>1</w:t>
            </w:r>
            <w:r w:rsidRPr="00076A22">
              <w:rPr>
                <w:sz w:val="18"/>
                <w:szCs w:val="18"/>
              </w:rPr>
              <w:t>0</w:t>
            </w:r>
            <w:r w:rsidRPr="00076A22">
              <w:rPr>
                <w:rFonts w:hint="eastAsia"/>
                <w:sz w:val="18"/>
                <w:szCs w:val="18"/>
              </w:rPr>
              <w:t xml:space="preserve">605 </w:t>
            </w:r>
          </w:p>
          <w:p w:rsidR="000E7854" w:rsidRPr="00076A22" w:rsidRDefault="000E7854" w:rsidP="000E7854">
            <w:pPr>
              <w:widowControl/>
              <w:jc w:val="left"/>
              <w:rPr>
                <w:sz w:val="18"/>
                <w:szCs w:val="18"/>
              </w:rPr>
            </w:pPr>
            <w:r w:rsidRPr="00076A22">
              <w:rPr>
                <w:rFonts w:hint="eastAsia"/>
                <w:sz w:val="18"/>
                <w:szCs w:val="18"/>
              </w:rPr>
              <w:t>1</w:t>
            </w:r>
            <w:r w:rsidRPr="00076A22">
              <w:rPr>
                <w:sz w:val="18"/>
                <w:szCs w:val="18"/>
              </w:rPr>
              <w:t>0</w:t>
            </w:r>
            <w:r w:rsidRPr="00076A22">
              <w:rPr>
                <w:rFonts w:hint="eastAsia"/>
                <w:sz w:val="18"/>
                <w:szCs w:val="18"/>
              </w:rPr>
              <w:t>60</w:t>
            </w:r>
            <w:r>
              <w:rPr>
                <w:rFonts w:hint="eastAsia"/>
                <w:sz w:val="18"/>
                <w:szCs w:val="18"/>
              </w:rPr>
              <w:t>6</w:t>
            </w:r>
          </w:p>
          <w:p w:rsidR="000E7854" w:rsidRPr="00076A22" w:rsidRDefault="000E7854" w:rsidP="000E7854">
            <w:pPr>
              <w:widowControl/>
              <w:jc w:val="left"/>
              <w:rPr>
                <w:sz w:val="18"/>
                <w:szCs w:val="18"/>
              </w:rPr>
            </w:pPr>
            <w:r w:rsidRPr="00076A22">
              <w:rPr>
                <w:rFonts w:hint="eastAsia"/>
                <w:sz w:val="18"/>
                <w:szCs w:val="18"/>
              </w:rPr>
              <w:t>1</w:t>
            </w:r>
            <w:r w:rsidRPr="00076A22">
              <w:rPr>
                <w:sz w:val="18"/>
                <w:szCs w:val="18"/>
              </w:rPr>
              <w:t>0</w:t>
            </w:r>
            <w:r w:rsidRPr="00076A22">
              <w:rPr>
                <w:rFonts w:hint="eastAsia"/>
                <w:sz w:val="18"/>
                <w:szCs w:val="18"/>
              </w:rPr>
              <w:t>60</w:t>
            </w:r>
            <w:r>
              <w:rPr>
                <w:rFonts w:hint="eastAsia"/>
                <w:sz w:val="18"/>
                <w:szCs w:val="18"/>
              </w:rPr>
              <w:t>7</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076A22" w:rsidRDefault="000E7854" w:rsidP="000E7854">
            <w:pPr>
              <w:jc w:val="left"/>
              <w:rPr>
                <w:sz w:val="18"/>
                <w:szCs w:val="18"/>
              </w:rPr>
            </w:pPr>
            <w:r>
              <w:rPr>
                <w:rFonts w:hint="eastAsia"/>
                <w:sz w:val="18"/>
                <w:szCs w:val="18"/>
              </w:rPr>
              <w:t>3</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hint="eastAsia"/>
              </w:rPr>
              <w:t>理论和实验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填图等</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课程目标</w:t>
            </w:r>
            <w:r>
              <w:rPr>
                <w:rFonts w:ascii="Times New Roman" w:eastAsia="宋体" w:hAnsi="Times New Roman" w:cs="Times New Roman"/>
                <w:color w:val="000000"/>
                <w:kern w:val="0"/>
                <w:sz w:val="18"/>
                <w:szCs w:val="18"/>
              </w:rPr>
              <w:t>1,2,3</w:t>
            </w:r>
          </w:p>
          <w:p w:rsidR="000E7854" w:rsidRDefault="000E7854" w:rsidP="000E7854">
            <w:pPr>
              <w:jc w:val="left"/>
              <w:rPr>
                <w:rFonts w:ascii="Times New Roman" w:eastAsia="宋体" w:hAnsi="Times New Roman" w:cs="Times New Roman"/>
                <w:color w:val="000000"/>
                <w:sz w:val="18"/>
                <w:szCs w:val="18"/>
              </w:rPr>
            </w:pPr>
            <w:r>
              <w:rPr>
                <w:rStyle w:val="font31"/>
                <w:rFonts w:ascii="Times New Roman" w:hAnsi="Times New Roman" w:cs="Times New Roman" w:hint="default"/>
              </w:rPr>
              <w:t xml:space="preserve">Course Object </w:t>
            </w:r>
            <w:r>
              <w:rPr>
                <w:rFonts w:ascii="Times New Roman" w:eastAsia="宋体" w:hAnsi="Times New Roman" w:cs="Times New Roman"/>
                <w:color w:val="000000"/>
                <w:kern w:val="0"/>
                <w:sz w:val="18"/>
                <w:szCs w:val="18"/>
              </w:rPr>
              <w:t>1,2,3</w:t>
            </w:r>
          </w:p>
        </w:tc>
      </w:tr>
      <w:tr w:rsidR="000E7854" w:rsidTr="005C0D1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jc w:val="center"/>
              <w:rPr>
                <w:rFonts w:ascii="Times New Roman" w:eastAsia="微软雅黑" w:hAnsi="Times New Roman" w:cs="Times New Roman"/>
                <w:color w:val="FF0000"/>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F664E3" w:rsidRDefault="000E7854" w:rsidP="000E7854">
            <w:pPr>
              <w:widowControl/>
              <w:jc w:val="left"/>
              <w:rPr>
                <w:sz w:val="18"/>
                <w:szCs w:val="18"/>
              </w:rPr>
            </w:pPr>
            <w:r>
              <w:rPr>
                <w:rFonts w:hint="eastAsia"/>
                <w:sz w:val="18"/>
                <w:szCs w:val="18"/>
              </w:rPr>
              <w:t>第七章</w:t>
            </w:r>
            <w:r>
              <w:rPr>
                <w:rFonts w:hint="eastAsia"/>
                <w:sz w:val="18"/>
                <w:szCs w:val="18"/>
              </w:rPr>
              <w:t xml:space="preserve"> </w:t>
            </w:r>
            <w:r>
              <w:rPr>
                <w:rFonts w:hint="eastAsia"/>
                <w:sz w:val="18"/>
                <w:szCs w:val="18"/>
              </w:rPr>
              <w:t>泌尿系统</w:t>
            </w:r>
          </w:p>
          <w:p w:rsidR="000E7854" w:rsidRDefault="000E7854" w:rsidP="000E7854">
            <w:pPr>
              <w:jc w:val="left"/>
              <w:rPr>
                <w:rFonts w:ascii="Times New Roman" w:eastAsia="宋体" w:hAnsi="Times New Roman" w:cs="Times New Roman"/>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F664E3" w:rsidRDefault="000E7854" w:rsidP="000E7854">
            <w:pPr>
              <w:widowControl/>
              <w:jc w:val="left"/>
              <w:rPr>
                <w:sz w:val="18"/>
                <w:szCs w:val="18"/>
              </w:rPr>
            </w:pPr>
            <w:r>
              <w:rPr>
                <w:rFonts w:hint="eastAsia"/>
                <w:sz w:val="18"/>
                <w:szCs w:val="18"/>
              </w:rPr>
              <w:t>泌尿系统</w:t>
            </w:r>
          </w:p>
          <w:p w:rsidR="000E7854" w:rsidRDefault="000E7854" w:rsidP="000E7854">
            <w:pPr>
              <w:jc w:val="left"/>
              <w:rPr>
                <w:rFonts w:ascii="Times New Roman" w:eastAsia="宋体" w:hAnsi="Times New Roman" w:cs="Times New Roman"/>
                <w:color w:val="000000"/>
                <w:sz w:val="18"/>
                <w:szCs w:val="18"/>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701</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702. </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703</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704</w:t>
            </w:r>
            <w:r w:rsidRPr="00F664E3">
              <w:rPr>
                <w:sz w:val="18"/>
                <w:szCs w:val="18"/>
              </w:rPr>
              <w:t xml:space="preserve"> </w:t>
            </w:r>
          </w:p>
          <w:p w:rsidR="000E7854" w:rsidRPr="000A0985" w:rsidRDefault="000E7854" w:rsidP="000E7854">
            <w:pPr>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705 </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sz w:val="18"/>
                <w:szCs w:val="18"/>
              </w:rPr>
            </w:pPr>
            <w:r>
              <w:rPr>
                <w:rFonts w:hint="eastAsia"/>
                <w:sz w:val="18"/>
                <w:szCs w:val="18"/>
              </w:rPr>
              <w:t>1.5</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hint="eastAsia"/>
              </w:rPr>
              <w:t>理论和实验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填图等</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课程目标</w:t>
            </w:r>
            <w:r>
              <w:rPr>
                <w:rFonts w:ascii="Times New Roman" w:eastAsia="宋体" w:hAnsi="Times New Roman" w:cs="Times New Roman"/>
                <w:color w:val="000000"/>
                <w:kern w:val="0"/>
                <w:sz w:val="18"/>
                <w:szCs w:val="18"/>
              </w:rPr>
              <w:t>1,2,3</w:t>
            </w:r>
          </w:p>
          <w:p w:rsidR="000E7854" w:rsidRDefault="000E7854" w:rsidP="000E7854">
            <w:pPr>
              <w:jc w:val="left"/>
              <w:rPr>
                <w:rFonts w:ascii="Times New Roman" w:eastAsia="宋体" w:hAnsi="Times New Roman" w:cs="Times New Roman"/>
                <w:color w:val="000000"/>
                <w:sz w:val="18"/>
                <w:szCs w:val="18"/>
              </w:rPr>
            </w:pPr>
            <w:r>
              <w:rPr>
                <w:rStyle w:val="font31"/>
                <w:rFonts w:ascii="Times New Roman" w:hAnsi="Times New Roman" w:cs="Times New Roman" w:hint="default"/>
              </w:rPr>
              <w:t xml:space="preserve">Course Object </w:t>
            </w:r>
            <w:r>
              <w:rPr>
                <w:rFonts w:ascii="Times New Roman" w:eastAsia="宋体" w:hAnsi="Times New Roman" w:cs="Times New Roman"/>
                <w:color w:val="000000"/>
                <w:kern w:val="0"/>
                <w:sz w:val="18"/>
                <w:szCs w:val="18"/>
              </w:rPr>
              <w:t>1,2,3</w:t>
            </w:r>
          </w:p>
        </w:tc>
      </w:tr>
      <w:tr w:rsidR="000E7854" w:rsidTr="005C0D1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jc w:val="center"/>
              <w:rPr>
                <w:rFonts w:ascii="Times New Roman" w:eastAsia="微软雅黑" w:hAnsi="Times New Roman" w:cs="Times New Roman"/>
                <w:color w:val="FF0000"/>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jc w:val="left"/>
              <w:rPr>
                <w:sz w:val="18"/>
                <w:szCs w:val="18"/>
              </w:rPr>
            </w:pPr>
            <w:r>
              <w:rPr>
                <w:rFonts w:hint="eastAsia"/>
                <w:sz w:val="18"/>
                <w:szCs w:val="18"/>
              </w:rPr>
              <w:t>第八章</w:t>
            </w:r>
            <w:r>
              <w:rPr>
                <w:rFonts w:hint="eastAsia"/>
                <w:sz w:val="18"/>
                <w:szCs w:val="18"/>
              </w:rPr>
              <w:t xml:space="preserve"> </w:t>
            </w:r>
            <w:r>
              <w:rPr>
                <w:rFonts w:hint="eastAsia"/>
                <w:sz w:val="18"/>
                <w:szCs w:val="18"/>
              </w:rPr>
              <w:t>男性生殖系统</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jc w:val="left"/>
              <w:rPr>
                <w:sz w:val="18"/>
                <w:szCs w:val="18"/>
              </w:rPr>
            </w:pPr>
            <w:r>
              <w:rPr>
                <w:rFonts w:hint="eastAsia"/>
                <w:sz w:val="18"/>
                <w:szCs w:val="18"/>
              </w:rPr>
              <w:t>男性生殖系统</w:t>
            </w: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801</w:t>
            </w:r>
          </w:p>
          <w:p w:rsidR="000E7854" w:rsidRPr="00F664E3" w:rsidRDefault="000E7854" w:rsidP="000E7854">
            <w:pPr>
              <w:widowControl/>
              <w:jc w:val="left"/>
              <w:rPr>
                <w:sz w:val="18"/>
                <w:szCs w:val="18"/>
              </w:rPr>
            </w:pPr>
            <w:r w:rsidRPr="00F664E3">
              <w:rPr>
                <w:rFonts w:hint="eastAsia"/>
                <w:sz w:val="18"/>
                <w:szCs w:val="18"/>
              </w:rPr>
              <w:t>2</w:t>
            </w:r>
            <w:r w:rsidRPr="00F664E3">
              <w:rPr>
                <w:sz w:val="18"/>
                <w:szCs w:val="18"/>
              </w:rPr>
              <w:t>0</w:t>
            </w:r>
            <w:r w:rsidRPr="00F664E3">
              <w:rPr>
                <w:rFonts w:hint="eastAsia"/>
                <w:sz w:val="18"/>
                <w:szCs w:val="18"/>
              </w:rPr>
              <w:t xml:space="preserve">802 </w:t>
            </w:r>
          </w:p>
          <w:p w:rsidR="000E7854" w:rsidRPr="00F664E3" w:rsidRDefault="000E7854" w:rsidP="000E7854">
            <w:pPr>
              <w:widowControl/>
              <w:jc w:val="left"/>
              <w:rPr>
                <w:sz w:val="18"/>
                <w:szCs w:val="18"/>
              </w:rPr>
            </w:pPr>
            <w:r w:rsidRPr="00F664E3">
              <w:rPr>
                <w:rFonts w:hint="eastAsia"/>
                <w:sz w:val="18"/>
                <w:szCs w:val="18"/>
              </w:rPr>
              <w:t>2</w:t>
            </w:r>
            <w:r w:rsidRPr="00F664E3">
              <w:rPr>
                <w:sz w:val="18"/>
                <w:szCs w:val="18"/>
              </w:rPr>
              <w:t>0</w:t>
            </w:r>
            <w:r w:rsidRPr="00F664E3">
              <w:rPr>
                <w:rFonts w:hint="eastAsia"/>
                <w:sz w:val="18"/>
                <w:szCs w:val="18"/>
              </w:rPr>
              <w:t>803</w:t>
            </w:r>
            <w:r w:rsidRPr="00F664E3">
              <w:rPr>
                <w:sz w:val="18"/>
                <w:szCs w:val="18"/>
              </w:rPr>
              <w:t xml:space="preserve"> </w:t>
            </w:r>
          </w:p>
          <w:p w:rsidR="000E7854" w:rsidRPr="000A0985"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804 </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sz w:val="18"/>
                <w:szCs w:val="18"/>
              </w:rPr>
            </w:pPr>
            <w:r>
              <w:rPr>
                <w:rFonts w:hint="eastAsia"/>
                <w:sz w:val="18"/>
                <w:szCs w:val="18"/>
              </w:rPr>
              <w:t>1.5</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hint="eastAsia"/>
              </w:rPr>
              <w:t>理论和实验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填图等</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课程目标</w:t>
            </w:r>
            <w:r>
              <w:rPr>
                <w:rFonts w:ascii="Times New Roman" w:eastAsia="宋体" w:hAnsi="Times New Roman" w:cs="Times New Roman"/>
                <w:color w:val="000000"/>
                <w:kern w:val="0"/>
                <w:sz w:val="18"/>
                <w:szCs w:val="18"/>
              </w:rPr>
              <w:t>1,2,3</w:t>
            </w:r>
          </w:p>
          <w:p w:rsidR="000E7854" w:rsidRDefault="000E7854" w:rsidP="000E7854">
            <w:pPr>
              <w:jc w:val="left"/>
              <w:rPr>
                <w:rFonts w:ascii="Times New Roman" w:eastAsia="宋体" w:hAnsi="Times New Roman" w:cs="Times New Roman"/>
                <w:color w:val="000000"/>
                <w:sz w:val="18"/>
                <w:szCs w:val="18"/>
              </w:rPr>
            </w:pPr>
            <w:r>
              <w:rPr>
                <w:rStyle w:val="font31"/>
                <w:rFonts w:ascii="Times New Roman" w:hAnsi="Times New Roman" w:cs="Times New Roman" w:hint="default"/>
              </w:rPr>
              <w:t xml:space="preserve">Course Object </w:t>
            </w:r>
            <w:r>
              <w:rPr>
                <w:rFonts w:ascii="Times New Roman" w:eastAsia="宋体" w:hAnsi="Times New Roman" w:cs="Times New Roman"/>
                <w:color w:val="000000"/>
                <w:kern w:val="0"/>
                <w:sz w:val="18"/>
                <w:szCs w:val="18"/>
              </w:rPr>
              <w:t>1,2,3</w:t>
            </w:r>
          </w:p>
        </w:tc>
      </w:tr>
      <w:tr w:rsidR="000E7854" w:rsidTr="005C0D1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jc w:val="center"/>
              <w:rPr>
                <w:rFonts w:ascii="Times New Roman" w:eastAsia="微软雅黑" w:hAnsi="Times New Roman" w:cs="Times New Roman"/>
                <w:color w:val="FF0000"/>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F664E3" w:rsidRDefault="000E7854" w:rsidP="000E7854">
            <w:pPr>
              <w:widowControl/>
              <w:jc w:val="left"/>
              <w:rPr>
                <w:sz w:val="18"/>
                <w:szCs w:val="18"/>
              </w:rPr>
            </w:pPr>
            <w:r>
              <w:rPr>
                <w:rFonts w:hint="eastAsia"/>
                <w:sz w:val="18"/>
                <w:szCs w:val="18"/>
              </w:rPr>
              <w:t>第九章</w:t>
            </w:r>
            <w:r>
              <w:rPr>
                <w:rFonts w:hint="eastAsia"/>
                <w:sz w:val="18"/>
                <w:szCs w:val="18"/>
              </w:rPr>
              <w:t xml:space="preserve"> </w:t>
            </w:r>
            <w:r>
              <w:rPr>
                <w:rFonts w:hint="eastAsia"/>
                <w:sz w:val="18"/>
                <w:szCs w:val="18"/>
              </w:rPr>
              <w:t>女性生殖系统</w:t>
            </w:r>
          </w:p>
          <w:p w:rsidR="000E7854" w:rsidRDefault="000E7854" w:rsidP="000E7854">
            <w:pPr>
              <w:widowControl/>
              <w:jc w:val="left"/>
              <w:rPr>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F664E3" w:rsidRDefault="000E7854" w:rsidP="000E7854">
            <w:pPr>
              <w:widowControl/>
              <w:jc w:val="left"/>
              <w:rPr>
                <w:sz w:val="18"/>
                <w:szCs w:val="18"/>
              </w:rPr>
            </w:pPr>
            <w:r>
              <w:rPr>
                <w:rFonts w:hint="eastAsia"/>
                <w:sz w:val="18"/>
                <w:szCs w:val="18"/>
              </w:rPr>
              <w:t>女性生殖系统</w:t>
            </w:r>
          </w:p>
          <w:p w:rsidR="000E7854" w:rsidRDefault="000E7854" w:rsidP="000E7854">
            <w:pPr>
              <w:widowControl/>
              <w:jc w:val="left"/>
              <w:rPr>
                <w:sz w:val="18"/>
                <w:szCs w:val="18"/>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901</w:t>
            </w:r>
          </w:p>
          <w:p w:rsidR="000E7854" w:rsidRPr="00F664E3" w:rsidRDefault="000E7854" w:rsidP="000E7854">
            <w:pPr>
              <w:widowControl/>
              <w:jc w:val="left"/>
              <w:rPr>
                <w:sz w:val="18"/>
                <w:szCs w:val="18"/>
              </w:rPr>
            </w:pPr>
            <w:r w:rsidRPr="00F664E3">
              <w:rPr>
                <w:rFonts w:hint="eastAsia"/>
                <w:sz w:val="18"/>
                <w:szCs w:val="18"/>
              </w:rPr>
              <w:t>2</w:t>
            </w:r>
            <w:r w:rsidRPr="00F664E3">
              <w:rPr>
                <w:sz w:val="18"/>
                <w:szCs w:val="18"/>
              </w:rPr>
              <w:t>0</w:t>
            </w:r>
            <w:r w:rsidRPr="00F664E3">
              <w:rPr>
                <w:rFonts w:hint="eastAsia"/>
                <w:sz w:val="18"/>
                <w:szCs w:val="18"/>
              </w:rPr>
              <w:t>902</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903</w:t>
            </w:r>
          </w:p>
          <w:p w:rsidR="000E7854" w:rsidRPr="00F664E3" w:rsidRDefault="000E7854" w:rsidP="000E7854">
            <w:pPr>
              <w:widowControl/>
              <w:jc w:val="left"/>
              <w:rPr>
                <w:sz w:val="18"/>
                <w:szCs w:val="18"/>
              </w:rPr>
            </w:pPr>
            <w:r w:rsidRPr="00F664E3">
              <w:rPr>
                <w:rFonts w:hint="eastAsia"/>
                <w:sz w:val="18"/>
                <w:szCs w:val="18"/>
              </w:rPr>
              <w:t>1</w:t>
            </w:r>
            <w:r w:rsidRPr="00F664E3">
              <w:rPr>
                <w:sz w:val="18"/>
                <w:szCs w:val="18"/>
              </w:rPr>
              <w:t>0</w:t>
            </w:r>
            <w:r w:rsidRPr="00F664E3">
              <w:rPr>
                <w:rFonts w:hint="eastAsia"/>
                <w:sz w:val="18"/>
                <w:szCs w:val="18"/>
              </w:rPr>
              <w:t xml:space="preserve">904 </w:t>
            </w:r>
          </w:p>
          <w:p w:rsidR="000E7854" w:rsidRPr="00F664E3" w:rsidRDefault="000E7854" w:rsidP="000E7854">
            <w:pPr>
              <w:widowControl/>
              <w:jc w:val="left"/>
              <w:rPr>
                <w:sz w:val="18"/>
                <w:szCs w:val="18"/>
              </w:rPr>
            </w:pPr>
            <w:r w:rsidRPr="00F664E3">
              <w:rPr>
                <w:rFonts w:hint="eastAsia"/>
                <w:sz w:val="18"/>
                <w:szCs w:val="18"/>
              </w:rPr>
              <w:t>2</w:t>
            </w:r>
            <w:r w:rsidRPr="00F664E3">
              <w:rPr>
                <w:sz w:val="18"/>
                <w:szCs w:val="18"/>
              </w:rPr>
              <w:t>0</w:t>
            </w:r>
            <w:r w:rsidRPr="00F664E3">
              <w:rPr>
                <w:rFonts w:hint="eastAsia"/>
                <w:sz w:val="18"/>
                <w:szCs w:val="18"/>
              </w:rPr>
              <w:t>905</w:t>
            </w:r>
          </w:p>
          <w:p w:rsidR="000E7854" w:rsidRPr="000A0985" w:rsidRDefault="000E7854" w:rsidP="000E7854">
            <w:pPr>
              <w:widowControl/>
              <w:jc w:val="left"/>
              <w:rPr>
                <w:sz w:val="18"/>
                <w:szCs w:val="18"/>
              </w:rPr>
            </w:pPr>
            <w:r w:rsidRPr="00F664E3">
              <w:rPr>
                <w:rFonts w:hint="eastAsia"/>
                <w:sz w:val="18"/>
                <w:szCs w:val="18"/>
              </w:rPr>
              <w:t>2</w:t>
            </w:r>
            <w:r w:rsidRPr="00F664E3">
              <w:rPr>
                <w:sz w:val="18"/>
                <w:szCs w:val="18"/>
              </w:rPr>
              <w:t>0</w:t>
            </w:r>
            <w:r w:rsidRPr="00F664E3">
              <w:rPr>
                <w:rFonts w:hint="eastAsia"/>
                <w:sz w:val="18"/>
                <w:szCs w:val="18"/>
              </w:rPr>
              <w:t>906</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sz w:val="18"/>
                <w:szCs w:val="18"/>
              </w:rPr>
            </w:pPr>
            <w:r>
              <w:rPr>
                <w:rFonts w:hint="eastAsia"/>
                <w:sz w:val="18"/>
                <w:szCs w:val="18"/>
              </w:rPr>
              <w:t>1.5</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hint="eastAsia"/>
              </w:rPr>
              <w:t>理论和实验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填图等</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sidRPr="00F664E3">
              <w:rPr>
                <w:rFonts w:hint="eastAsia"/>
                <w:sz w:val="18"/>
                <w:szCs w:val="18"/>
              </w:rPr>
              <w:t>3</w:t>
            </w:r>
            <w:r>
              <w:rPr>
                <w:rFonts w:hint="eastAsia"/>
                <w:sz w:val="18"/>
                <w:szCs w:val="18"/>
              </w:rPr>
              <w:t>0907</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课程目标</w:t>
            </w:r>
            <w:r>
              <w:rPr>
                <w:rFonts w:ascii="Times New Roman" w:eastAsia="宋体" w:hAnsi="Times New Roman" w:cs="Times New Roman"/>
                <w:color w:val="000000"/>
                <w:kern w:val="0"/>
                <w:sz w:val="18"/>
                <w:szCs w:val="18"/>
              </w:rPr>
              <w:t>1,2,3</w:t>
            </w:r>
          </w:p>
          <w:p w:rsidR="000E7854" w:rsidRDefault="000E7854" w:rsidP="000E7854">
            <w:pPr>
              <w:jc w:val="left"/>
              <w:rPr>
                <w:rFonts w:ascii="Times New Roman" w:eastAsia="宋体" w:hAnsi="Times New Roman" w:cs="Times New Roman"/>
                <w:color w:val="000000"/>
                <w:sz w:val="18"/>
                <w:szCs w:val="18"/>
              </w:rPr>
            </w:pPr>
            <w:r>
              <w:rPr>
                <w:rStyle w:val="font31"/>
                <w:rFonts w:ascii="Times New Roman" w:hAnsi="Times New Roman" w:cs="Times New Roman" w:hint="default"/>
              </w:rPr>
              <w:t xml:space="preserve">Course Object </w:t>
            </w:r>
            <w:r>
              <w:rPr>
                <w:rFonts w:ascii="Times New Roman" w:eastAsia="宋体" w:hAnsi="Times New Roman" w:cs="Times New Roman"/>
                <w:color w:val="000000"/>
                <w:kern w:val="0"/>
                <w:sz w:val="18"/>
                <w:szCs w:val="18"/>
              </w:rPr>
              <w:t>1,2,3</w:t>
            </w:r>
          </w:p>
        </w:tc>
      </w:tr>
      <w:tr w:rsidR="000E7854" w:rsidTr="005C0D1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jc w:val="center"/>
              <w:rPr>
                <w:rFonts w:ascii="Times New Roman" w:eastAsia="微软雅黑" w:hAnsi="Times New Roman" w:cs="Times New Roman"/>
                <w:color w:val="FF0000"/>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jc w:val="left"/>
              <w:rPr>
                <w:sz w:val="18"/>
                <w:szCs w:val="18"/>
              </w:rPr>
            </w:pPr>
            <w:r>
              <w:rPr>
                <w:rFonts w:hint="eastAsia"/>
                <w:sz w:val="18"/>
                <w:szCs w:val="18"/>
              </w:rPr>
              <w:t>第十章</w:t>
            </w:r>
            <w:r>
              <w:rPr>
                <w:rFonts w:hint="eastAsia"/>
                <w:sz w:val="18"/>
                <w:szCs w:val="18"/>
              </w:rPr>
              <w:t xml:space="preserve"> </w:t>
            </w:r>
            <w:r>
              <w:rPr>
                <w:rFonts w:hint="eastAsia"/>
                <w:sz w:val="18"/>
                <w:szCs w:val="18"/>
              </w:rPr>
              <w:t>腹膜</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jc w:val="left"/>
              <w:rPr>
                <w:sz w:val="18"/>
                <w:szCs w:val="18"/>
              </w:rPr>
            </w:pPr>
            <w:r>
              <w:rPr>
                <w:rFonts w:hint="eastAsia"/>
                <w:sz w:val="18"/>
                <w:szCs w:val="18"/>
              </w:rPr>
              <w:t>腹膜</w:t>
            </w:r>
          </w:p>
          <w:p w:rsidR="000E7854" w:rsidRDefault="000E7854" w:rsidP="000E7854">
            <w:pPr>
              <w:widowControl/>
              <w:jc w:val="left"/>
              <w:rPr>
                <w:sz w:val="18"/>
                <w:szCs w:val="18"/>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F664E3" w:rsidRDefault="000E7854" w:rsidP="000E7854">
            <w:pPr>
              <w:widowControl/>
              <w:jc w:val="left"/>
              <w:rPr>
                <w:sz w:val="18"/>
                <w:szCs w:val="18"/>
              </w:rPr>
            </w:pPr>
            <w:r w:rsidRPr="00F664E3">
              <w:rPr>
                <w:rFonts w:hint="eastAsia"/>
                <w:sz w:val="18"/>
                <w:szCs w:val="18"/>
              </w:rPr>
              <w:t>1</w:t>
            </w:r>
            <w:r>
              <w:rPr>
                <w:rFonts w:hint="eastAsia"/>
                <w:sz w:val="18"/>
                <w:szCs w:val="18"/>
              </w:rPr>
              <w:t>10</w:t>
            </w:r>
            <w:r w:rsidRPr="00F664E3">
              <w:rPr>
                <w:rFonts w:hint="eastAsia"/>
                <w:sz w:val="18"/>
                <w:szCs w:val="18"/>
              </w:rPr>
              <w:t xml:space="preserve">07 </w:t>
            </w:r>
          </w:p>
          <w:p w:rsidR="000E7854" w:rsidRPr="000A0985" w:rsidRDefault="000E7854" w:rsidP="000E7854">
            <w:pPr>
              <w:widowControl/>
              <w:jc w:val="left"/>
              <w:rPr>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sz w:val="18"/>
                <w:szCs w:val="18"/>
              </w:rPr>
            </w:pPr>
            <w:r>
              <w:rPr>
                <w:rFonts w:hint="eastAsia"/>
                <w:sz w:val="18"/>
                <w:szCs w:val="18"/>
              </w:rPr>
              <w:t>0.5</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F664E3" w:rsidRDefault="000E7854" w:rsidP="000E7854">
            <w:pPr>
              <w:jc w:val="left"/>
              <w:rPr>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kern w:val="0"/>
                <w:sz w:val="18"/>
                <w:szCs w:val="18"/>
              </w:rPr>
            </w:pPr>
          </w:p>
        </w:tc>
      </w:tr>
      <w:tr w:rsidR="000E7854" w:rsidTr="005C0D1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jc w:val="center"/>
              <w:rPr>
                <w:rFonts w:ascii="Times New Roman" w:eastAsia="微软雅黑" w:hAnsi="Times New Roman" w:cs="Times New Roman"/>
                <w:color w:val="FF0000"/>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jc w:val="left"/>
              <w:rPr>
                <w:sz w:val="18"/>
                <w:szCs w:val="18"/>
              </w:rPr>
            </w:pPr>
            <w:r>
              <w:rPr>
                <w:rFonts w:hint="eastAsia"/>
                <w:sz w:val="18"/>
                <w:szCs w:val="18"/>
              </w:rPr>
              <w:t>第十一章</w:t>
            </w:r>
            <w:r>
              <w:rPr>
                <w:rFonts w:hint="eastAsia"/>
                <w:sz w:val="18"/>
                <w:szCs w:val="18"/>
              </w:rPr>
              <w:t xml:space="preserve"> </w:t>
            </w:r>
            <w:r>
              <w:rPr>
                <w:rFonts w:hint="eastAsia"/>
                <w:sz w:val="18"/>
                <w:szCs w:val="18"/>
              </w:rPr>
              <w:t>心血管系统</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jc w:val="left"/>
              <w:rPr>
                <w:sz w:val="18"/>
                <w:szCs w:val="18"/>
              </w:rPr>
            </w:pPr>
            <w:r>
              <w:rPr>
                <w:rFonts w:hint="eastAsia"/>
                <w:sz w:val="18"/>
                <w:szCs w:val="18"/>
              </w:rPr>
              <w:t>心血管系统</w:t>
            </w: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F664E3" w:rsidRDefault="000E7854" w:rsidP="000E7854">
            <w:pPr>
              <w:widowControl/>
              <w:jc w:val="left"/>
              <w:rPr>
                <w:sz w:val="18"/>
                <w:szCs w:val="18"/>
              </w:rPr>
            </w:pPr>
            <w:r>
              <w:rPr>
                <w:rFonts w:hint="eastAsia"/>
                <w:sz w:val="18"/>
                <w:szCs w:val="18"/>
              </w:rPr>
              <w:t>211</w:t>
            </w:r>
            <w:r w:rsidRPr="00F664E3">
              <w:rPr>
                <w:rFonts w:hint="eastAsia"/>
                <w:sz w:val="18"/>
                <w:szCs w:val="18"/>
              </w:rPr>
              <w:t>01</w:t>
            </w:r>
          </w:p>
          <w:p w:rsidR="000E7854" w:rsidRPr="00F664E3" w:rsidRDefault="000E7854" w:rsidP="000E7854">
            <w:pPr>
              <w:widowControl/>
              <w:jc w:val="left"/>
              <w:rPr>
                <w:sz w:val="18"/>
                <w:szCs w:val="18"/>
              </w:rPr>
            </w:pPr>
            <w:r>
              <w:rPr>
                <w:rFonts w:hint="eastAsia"/>
                <w:sz w:val="18"/>
                <w:szCs w:val="18"/>
              </w:rPr>
              <w:t>211</w:t>
            </w:r>
            <w:r w:rsidRPr="00F664E3">
              <w:rPr>
                <w:rFonts w:hint="eastAsia"/>
                <w:sz w:val="18"/>
                <w:szCs w:val="18"/>
              </w:rPr>
              <w:t>02</w:t>
            </w:r>
          </w:p>
          <w:p w:rsidR="000E7854" w:rsidRPr="00F664E3" w:rsidRDefault="000E7854" w:rsidP="000E7854">
            <w:pPr>
              <w:widowControl/>
              <w:jc w:val="left"/>
              <w:rPr>
                <w:sz w:val="18"/>
                <w:szCs w:val="18"/>
              </w:rPr>
            </w:pPr>
            <w:r>
              <w:rPr>
                <w:rFonts w:hint="eastAsia"/>
                <w:sz w:val="18"/>
                <w:szCs w:val="18"/>
              </w:rPr>
              <w:t>111</w:t>
            </w:r>
            <w:r w:rsidRPr="00F664E3">
              <w:rPr>
                <w:rFonts w:hint="eastAsia"/>
                <w:sz w:val="18"/>
                <w:szCs w:val="18"/>
              </w:rPr>
              <w:t>0</w:t>
            </w:r>
            <w:r>
              <w:rPr>
                <w:rFonts w:hint="eastAsia"/>
                <w:sz w:val="18"/>
                <w:szCs w:val="18"/>
              </w:rPr>
              <w:t>3</w:t>
            </w:r>
            <w:r w:rsidRPr="00F664E3">
              <w:rPr>
                <w:rFonts w:hint="eastAsia"/>
                <w:sz w:val="18"/>
                <w:szCs w:val="18"/>
              </w:rPr>
              <w:t xml:space="preserve"> </w:t>
            </w:r>
          </w:p>
          <w:p w:rsidR="000E7854" w:rsidRDefault="000E7854" w:rsidP="000E7854">
            <w:pPr>
              <w:widowControl/>
              <w:jc w:val="left"/>
              <w:rPr>
                <w:sz w:val="18"/>
                <w:szCs w:val="18"/>
              </w:rPr>
            </w:pPr>
            <w:r>
              <w:rPr>
                <w:rFonts w:hint="eastAsia"/>
                <w:sz w:val="18"/>
                <w:szCs w:val="18"/>
              </w:rPr>
              <w:t>11104</w:t>
            </w:r>
          </w:p>
          <w:p w:rsidR="000E7854" w:rsidRDefault="000E7854" w:rsidP="000E7854">
            <w:pPr>
              <w:widowControl/>
              <w:jc w:val="left"/>
              <w:rPr>
                <w:sz w:val="18"/>
                <w:szCs w:val="18"/>
              </w:rPr>
            </w:pPr>
            <w:r>
              <w:rPr>
                <w:rFonts w:hint="eastAsia"/>
                <w:sz w:val="18"/>
                <w:szCs w:val="18"/>
              </w:rPr>
              <w:t>21105</w:t>
            </w:r>
          </w:p>
          <w:p w:rsidR="000E7854" w:rsidRDefault="000E7854" w:rsidP="000E7854">
            <w:pPr>
              <w:widowControl/>
              <w:jc w:val="left"/>
              <w:rPr>
                <w:sz w:val="18"/>
                <w:szCs w:val="18"/>
              </w:rPr>
            </w:pPr>
            <w:r>
              <w:rPr>
                <w:rFonts w:hint="eastAsia"/>
                <w:sz w:val="18"/>
                <w:szCs w:val="18"/>
              </w:rPr>
              <w:t>11106</w:t>
            </w:r>
          </w:p>
          <w:p w:rsidR="000E7854" w:rsidRPr="00F664E3" w:rsidRDefault="000E7854" w:rsidP="000E7854">
            <w:pPr>
              <w:widowControl/>
              <w:jc w:val="left"/>
              <w:rPr>
                <w:sz w:val="18"/>
                <w:szCs w:val="18"/>
              </w:rPr>
            </w:pPr>
            <w:r>
              <w:rPr>
                <w:rFonts w:hint="eastAsia"/>
                <w:sz w:val="18"/>
                <w:szCs w:val="18"/>
              </w:rPr>
              <w:t>11107</w:t>
            </w:r>
            <w:r w:rsidRPr="00F664E3">
              <w:rPr>
                <w:rFonts w:hint="eastAsia"/>
                <w:sz w:val="18"/>
                <w:szCs w:val="18"/>
              </w:rPr>
              <w:t xml:space="preserve"> </w:t>
            </w:r>
          </w:p>
          <w:p w:rsidR="000E7854" w:rsidRPr="00F664E3" w:rsidRDefault="000E7854" w:rsidP="000E7854">
            <w:pPr>
              <w:widowControl/>
              <w:jc w:val="left"/>
              <w:rPr>
                <w:sz w:val="18"/>
                <w:szCs w:val="18"/>
              </w:rPr>
            </w:pPr>
            <w:r>
              <w:rPr>
                <w:rFonts w:hint="eastAsia"/>
                <w:sz w:val="18"/>
                <w:szCs w:val="18"/>
              </w:rPr>
              <w:t>11108</w:t>
            </w:r>
          </w:p>
          <w:p w:rsidR="000E7854" w:rsidRPr="00F664E3" w:rsidRDefault="000E7854" w:rsidP="000E7854">
            <w:pPr>
              <w:widowControl/>
              <w:jc w:val="left"/>
              <w:rPr>
                <w:sz w:val="18"/>
                <w:szCs w:val="18"/>
              </w:rPr>
            </w:pPr>
            <w:r>
              <w:rPr>
                <w:rFonts w:hint="eastAsia"/>
                <w:sz w:val="18"/>
                <w:szCs w:val="18"/>
              </w:rPr>
              <w:t>11109</w:t>
            </w:r>
          </w:p>
          <w:p w:rsidR="000E7854" w:rsidRPr="00F664E3" w:rsidRDefault="000E7854" w:rsidP="000E7854">
            <w:pPr>
              <w:widowControl/>
              <w:jc w:val="left"/>
              <w:rPr>
                <w:sz w:val="18"/>
                <w:szCs w:val="18"/>
              </w:rPr>
            </w:pPr>
            <w:r>
              <w:rPr>
                <w:rFonts w:hint="eastAsia"/>
                <w:sz w:val="18"/>
                <w:szCs w:val="18"/>
              </w:rPr>
              <w:t>21110</w:t>
            </w:r>
          </w:p>
          <w:p w:rsidR="000E7854" w:rsidRPr="00F664E3" w:rsidRDefault="000E7854" w:rsidP="000E7854">
            <w:pPr>
              <w:widowControl/>
              <w:jc w:val="left"/>
              <w:rPr>
                <w:sz w:val="18"/>
                <w:szCs w:val="18"/>
              </w:rPr>
            </w:pPr>
            <w:r>
              <w:rPr>
                <w:rFonts w:hint="eastAsia"/>
                <w:sz w:val="18"/>
                <w:szCs w:val="18"/>
              </w:rPr>
              <w:lastRenderedPageBreak/>
              <w:t>11111</w:t>
            </w:r>
          </w:p>
          <w:p w:rsidR="000E7854" w:rsidRPr="00F664E3" w:rsidRDefault="000E7854" w:rsidP="000E7854">
            <w:pPr>
              <w:widowControl/>
              <w:jc w:val="left"/>
              <w:rPr>
                <w:sz w:val="18"/>
                <w:szCs w:val="18"/>
              </w:rPr>
            </w:pPr>
            <w:r>
              <w:rPr>
                <w:rFonts w:hint="eastAsia"/>
                <w:sz w:val="18"/>
                <w:szCs w:val="18"/>
              </w:rPr>
              <w:t>11112</w:t>
            </w:r>
          </w:p>
          <w:p w:rsidR="000E7854" w:rsidRPr="00F664E3" w:rsidRDefault="000E7854" w:rsidP="000E7854">
            <w:pPr>
              <w:widowControl/>
              <w:jc w:val="left"/>
              <w:rPr>
                <w:sz w:val="18"/>
                <w:szCs w:val="18"/>
              </w:rPr>
            </w:pPr>
            <w:r>
              <w:rPr>
                <w:rFonts w:hint="eastAsia"/>
                <w:sz w:val="18"/>
                <w:szCs w:val="18"/>
              </w:rPr>
              <w:t>11113</w:t>
            </w:r>
          </w:p>
          <w:p w:rsidR="000E7854" w:rsidRPr="00F664E3" w:rsidRDefault="000E7854" w:rsidP="000E7854">
            <w:pPr>
              <w:widowControl/>
              <w:jc w:val="left"/>
              <w:rPr>
                <w:sz w:val="18"/>
                <w:szCs w:val="18"/>
              </w:rPr>
            </w:pPr>
            <w:r>
              <w:rPr>
                <w:rFonts w:hint="eastAsia"/>
                <w:sz w:val="18"/>
                <w:szCs w:val="18"/>
              </w:rPr>
              <w:t>11114</w:t>
            </w:r>
            <w:r w:rsidRPr="00F664E3">
              <w:rPr>
                <w:rFonts w:hint="eastAsia"/>
                <w:sz w:val="18"/>
                <w:szCs w:val="18"/>
              </w:rPr>
              <w:t xml:space="preserve"> </w:t>
            </w:r>
          </w:p>
          <w:p w:rsidR="000E7854" w:rsidRPr="00F664E3" w:rsidRDefault="000E7854" w:rsidP="000E7854">
            <w:pPr>
              <w:widowControl/>
              <w:jc w:val="left"/>
              <w:rPr>
                <w:sz w:val="18"/>
                <w:szCs w:val="18"/>
              </w:rPr>
            </w:pPr>
            <w:r w:rsidRPr="00F664E3">
              <w:rPr>
                <w:rFonts w:hint="eastAsia"/>
                <w:sz w:val="18"/>
                <w:szCs w:val="18"/>
              </w:rPr>
              <w:t>11</w:t>
            </w:r>
            <w:r>
              <w:rPr>
                <w:rFonts w:hint="eastAsia"/>
                <w:sz w:val="18"/>
                <w:szCs w:val="18"/>
              </w:rPr>
              <w:t>115</w:t>
            </w:r>
          </w:p>
          <w:p w:rsidR="000E7854" w:rsidRPr="00F664E3" w:rsidRDefault="000E7854" w:rsidP="000E7854">
            <w:pPr>
              <w:widowControl/>
              <w:jc w:val="left"/>
              <w:rPr>
                <w:sz w:val="18"/>
                <w:szCs w:val="18"/>
              </w:rPr>
            </w:pPr>
            <w:r>
              <w:rPr>
                <w:rFonts w:hint="eastAsia"/>
                <w:sz w:val="18"/>
                <w:szCs w:val="18"/>
              </w:rPr>
              <w:t>11116</w:t>
            </w:r>
          </w:p>
          <w:p w:rsidR="000E7854" w:rsidRPr="00F664E3" w:rsidRDefault="000E7854" w:rsidP="000E7854">
            <w:pPr>
              <w:widowControl/>
              <w:jc w:val="left"/>
              <w:rPr>
                <w:sz w:val="18"/>
                <w:szCs w:val="18"/>
              </w:rPr>
            </w:pPr>
            <w:r>
              <w:rPr>
                <w:rFonts w:hint="eastAsia"/>
                <w:sz w:val="18"/>
                <w:szCs w:val="18"/>
              </w:rPr>
              <w:t>11117</w:t>
            </w:r>
          </w:p>
          <w:p w:rsidR="000E7854" w:rsidRPr="00F664E3" w:rsidRDefault="000E7854" w:rsidP="000E7854">
            <w:pPr>
              <w:widowControl/>
              <w:jc w:val="left"/>
              <w:rPr>
                <w:sz w:val="18"/>
                <w:szCs w:val="18"/>
              </w:rPr>
            </w:pPr>
            <w:r>
              <w:rPr>
                <w:rFonts w:hint="eastAsia"/>
                <w:sz w:val="18"/>
                <w:szCs w:val="18"/>
              </w:rPr>
              <w:t>21118</w:t>
            </w:r>
          </w:p>
          <w:p w:rsidR="000E7854" w:rsidRPr="00F664E3" w:rsidRDefault="000E7854" w:rsidP="000E7854">
            <w:pPr>
              <w:widowControl/>
              <w:jc w:val="left"/>
              <w:rPr>
                <w:sz w:val="18"/>
                <w:szCs w:val="18"/>
              </w:rPr>
            </w:pPr>
            <w:r>
              <w:rPr>
                <w:rFonts w:hint="eastAsia"/>
                <w:sz w:val="18"/>
                <w:szCs w:val="18"/>
              </w:rPr>
              <w:t>11119</w:t>
            </w:r>
          </w:p>
          <w:p w:rsidR="000E7854" w:rsidRPr="00F664E3" w:rsidRDefault="000E7854" w:rsidP="000E7854">
            <w:pPr>
              <w:widowControl/>
              <w:jc w:val="left"/>
              <w:rPr>
                <w:sz w:val="18"/>
                <w:szCs w:val="18"/>
              </w:rPr>
            </w:pPr>
            <w:r>
              <w:rPr>
                <w:rFonts w:hint="eastAsia"/>
                <w:sz w:val="18"/>
                <w:szCs w:val="18"/>
              </w:rPr>
              <w:t>11120</w:t>
            </w:r>
          </w:p>
          <w:p w:rsidR="000E7854" w:rsidRPr="00F664E3" w:rsidRDefault="000E7854" w:rsidP="000E7854">
            <w:pPr>
              <w:widowControl/>
              <w:jc w:val="left"/>
              <w:rPr>
                <w:sz w:val="18"/>
                <w:szCs w:val="18"/>
              </w:rPr>
            </w:pPr>
            <w:r>
              <w:rPr>
                <w:rFonts w:hint="eastAsia"/>
                <w:sz w:val="18"/>
                <w:szCs w:val="18"/>
              </w:rPr>
              <w:t>11121</w:t>
            </w:r>
          </w:p>
          <w:p w:rsidR="000E7854" w:rsidRPr="00F664E3" w:rsidRDefault="000E7854" w:rsidP="000E7854">
            <w:pPr>
              <w:widowControl/>
              <w:jc w:val="left"/>
              <w:rPr>
                <w:sz w:val="18"/>
                <w:szCs w:val="18"/>
              </w:rPr>
            </w:pPr>
            <w:r>
              <w:rPr>
                <w:rFonts w:hint="eastAsia"/>
                <w:sz w:val="18"/>
                <w:szCs w:val="18"/>
              </w:rPr>
              <w:t>11122</w:t>
            </w:r>
          </w:p>
          <w:p w:rsidR="000E7854" w:rsidRPr="00F664E3" w:rsidRDefault="000E7854" w:rsidP="000E7854">
            <w:pPr>
              <w:widowControl/>
              <w:jc w:val="left"/>
              <w:rPr>
                <w:sz w:val="18"/>
                <w:szCs w:val="18"/>
              </w:rPr>
            </w:pPr>
            <w:r>
              <w:rPr>
                <w:rFonts w:hint="eastAsia"/>
                <w:sz w:val="18"/>
                <w:szCs w:val="18"/>
              </w:rPr>
              <w:t>11123</w:t>
            </w:r>
            <w:r w:rsidRPr="00F664E3">
              <w:rPr>
                <w:rFonts w:hint="eastAsia"/>
                <w:sz w:val="18"/>
                <w:szCs w:val="18"/>
              </w:rPr>
              <w:t xml:space="preserve"> </w:t>
            </w:r>
          </w:p>
          <w:p w:rsidR="000E7854" w:rsidRPr="00F664E3" w:rsidRDefault="000E7854" w:rsidP="000E7854">
            <w:pPr>
              <w:widowControl/>
              <w:jc w:val="left"/>
              <w:rPr>
                <w:sz w:val="18"/>
                <w:szCs w:val="18"/>
              </w:rPr>
            </w:pPr>
            <w:r>
              <w:rPr>
                <w:rFonts w:hint="eastAsia"/>
                <w:sz w:val="18"/>
                <w:szCs w:val="18"/>
              </w:rPr>
              <w:t>11124</w:t>
            </w:r>
          </w:p>
          <w:p w:rsidR="000E7854" w:rsidRPr="00F664E3" w:rsidRDefault="000E7854" w:rsidP="000E7854">
            <w:pPr>
              <w:widowControl/>
              <w:jc w:val="left"/>
              <w:rPr>
                <w:sz w:val="18"/>
                <w:szCs w:val="18"/>
              </w:rPr>
            </w:pPr>
            <w:r>
              <w:rPr>
                <w:rFonts w:hint="eastAsia"/>
                <w:sz w:val="18"/>
                <w:szCs w:val="18"/>
              </w:rPr>
              <w:t>11125</w:t>
            </w:r>
            <w:r w:rsidRPr="00F664E3">
              <w:rPr>
                <w:rFonts w:hint="eastAsia"/>
                <w:sz w:val="18"/>
                <w:szCs w:val="18"/>
              </w:rPr>
              <w:t xml:space="preserve"> </w:t>
            </w:r>
          </w:p>
          <w:p w:rsidR="000E7854" w:rsidRPr="00F664E3" w:rsidRDefault="000E7854" w:rsidP="000E7854">
            <w:pPr>
              <w:widowControl/>
              <w:jc w:val="left"/>
              <w:rPr>
                <w:sz w:val="18"/>
                <w:szCs w:val="18"/>
              </w:rPr>
            </w:pPr>
            <w:r>
              <w:rPr>
                <w:rFonts w:hint="eastAsia"/>
                <w:sz w:val="18"/>
                <w:szCs w:val="18"/>
              </w:rPr>
              <w:t>11126</w:t>
            </w:r>
          </w:p>
          <w:p w:rsidR="000E7854" w:rsidRPr="00F664E3" w:rsidRDefault="000E7854" w:rsidP="000E7854">
            <w:pPr>
              <w:widowControl/>
              <w:jc w:val="left"/>
              <w:rPr>
                <w:sz w:val="18"/>
                <w:szCs w:val="18"/>
              </w:rPr>
            </w:pPr>
            <w:r>
              <w:rPr>
                <w:rFonts w:hint="eastAsia"/>
                <w:sz w:val="18"/>
                <w:szCs w:val="18"/>
              </w:rPr>
              <w:t>11127</w:t>
            </w:r>
          </w:p>
          <w:p w:rsidR="000E7854" w:rsidRPr="009B6684" w:rsidRDefault="000E7854" w:rsidP="000E7854">
            <w:pPr>
              <w:widowControl/>
              <w:jc w:val="left"/>
              <w:rPr>
                <w:sz w:val="18"/>
                <w:szCs w:val="18"/>
              </w:rPr>
            </w:pPr>
            <w:r>
              <w:rPr>
                <w:rFonts w:hint="eastAsia"/>
                <w:sz w:val="18"/>
                <w:szCs w:val="18"/>
              </w:rPr>
              <w:t>111</w:t>
            </w:r>
            <w:r w:rsidRPr="00F664E3">
              <w:rPr>
                <w:rFonts w:hint="eastAsia"/>
                <w:sz w:val="18"/>
                <w:szCs w:val="18"/>
              </w:rPr>
              <w:t>2</w:t>
            </w:r>
            <w:r>
              <w:rPr>
                <w:rFonts w:hint="eastAsia"/>
                <w:sz w:val="18"/>
                <w:szCs w:val="18"/>
              </w:rPr>
              <w:t>8</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sz w:val="18"/>
                <w:szCs w:val="18"/>
              </w:rPr>
            </w:pPr>
            <w:r>
              <w:rPr>
                <w:rFonts w:hint="eastAsia"/>
                <w:sz w:val="18"/>
                <w:szCs w:val="18"/>
              </w:rPr>
              <w:lastRenderedPageBreak/>
              <w:t>8</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hint="eastAsia"/>
              </w:rPr>
              <w:t>理论和实验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填图等</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课程目标</w:t>
            </w:r>
            <w:r>
              <w:rPr>
                <w:rFonts w:ascii="Times New Roman" w:eastAsia="宋体" w:hAnsi="Times New Roman" w:cs="Times New Roman"/>
                <w:color w:val="000000"/>
                <w:kern w:val="0"/>
                <w:sz w:val="18"/>
                <w:szCs w:val="18"/>
              </w:rPr>
              <w:t>1,2,3</w:t>
            </w:r>
          </w:p>
          <w:p w:rsidR="000E7854" w:rsidRDefault="000E7854" w:rsidP="000E7854">
            <w:pPr>
              <w:jc w:val="left"/>
              <w:rPr>
                <w:rFonts w:ascii="Times New Roman" w:eastAsia="宋体" w:hAnsi="Times New Roman" w:cs="Times New Roman"/>
                <w:color w:val="000000"/>
                <w:sz w:val="18"/>
                <w:szCs w:val="18"/>
              </w:rPr>
            </w:pPr>
            <w:r>
              <w:rPr>
                <w:rStyle w:val="font31"/>
                <w:rFonts w:ascii="Times New Roman" w:hAnsi="Times New Roman" w:cs="Times New Roman" w:hint="default"/>
              </w:rPr>
              <w:t xml:space="preserve">Course Object </w:t>
            </w:r>
            <w:r>
              <w:rPr>
                <w:rFonts w:ascii="Times New Roman" w:eastAsia="宋体" w:hAnsi="Times New Roman" w:cs="Times New Roman"/>
                <w:color w:val="000000"/>
                <w:kern w:val="0"/>
                <w:sz w:val="18"/>
                <w:szCs w:val="18"/>
              </w:rPr>
              <w:t>1,2,3</w:t>
            </w:r>
          </w:p>
        </w:tc>
      </w:tr>
      <w:tr w:rsidR="000E7854" w:rsidTr="005C0D1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jc w:val="center"/>
              <w:rPr>
                <w:rFonts w:ascii="Times New Roman" w:eastAsia="微软雅黑" w:hAnsi="Times New Roman" w:cs="Times New Roman"/>
                <w:color w:val="FF0000"/>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F664E3" w:rsidRDefault="000E7854" w:rsidP="000E7854">
            <w:pPr>
              <w:widowControl/>
              <w:jc w:val="left"/>
              <w:rPr>
                <w:sz w:val="18"/>
                <w:szCs w:val="18"/>
              </w:rPr>
            </w:pPr>
            <w:r>
              <w:rPr>
                <w:rFonts w:hint="eastAsia"/>
                <w:sz w:val="18"/>
                <w:szCs w:val="18"/>
              </w:rPr>
              <w:t>第十二章淋巴系统</w:t>
            </w:r>
          </w:p>
          <w:p w:rsidR="000E7854" w:rsidRDefault="000E7854" w:rsidP="000E7854">
            <w:pPr>
              <w:widowControl/>
              <w:jc w:val="left"/>
              <w:rPr>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jc w:val="left"/>
              <w:rPr>
                <w:sz w:val="18"/>
                <w:szCs w:val="18"/>
              </w:rPr>
            </w:pPr>
            <w:r>
              <w:rPr>
                <w:rFonts w:hint="eastAsia"/>
                <w:sz w:val="18"/>
                <w:szCs w:val="18"/>
              </w:rPr>
              <w:t>淋巴系统</w:t>
            </w: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F664E3" w:rsidRDefault="000E7854" w:rsidP="000E7854">
            <w:pPr>
              <w:widowControl/>
              <w:jc w:val="left"/>
              <w:rPr>
                <w:sz w:val="18"/>
                <w:szCs w:val="18"/>
              </w:rPr>
            </w:pPr>
            <w:r>
              <w:rPr>
                <w:rFonts w:hint="eastAsia"/>
                <w:sz w:val="18"/>
                <w:szCs w:val="18"/>
              </w:rPr>
              <w:t>212</w:t>
            </w:r>
            <w:r w:rsidRPr="00F664E3">
              <w:rPr>
                <w:rFonts w:hint="eastAsia"/>
                <w:sz w:val="18"/>
                <w:szCs w:val="18"/>
              </w:rPr>
              <w:t>01</w:t>
            </w:r>
          </w:p>
          <w:p w:rsidR="000E7854" w:rsidRPr="00F664E3" w:rsidRDefault="000E7854" w:rsidP="000E7854">
            <w:pPr>
              <w:widowControl/>
              <w:jc w:val="left"/>
              <w:rPr>
                <w:sz w:val="18"/>
                <w:szCs w:val="18"/>
              </w:rPr>
            </w:pPr>
            <w:r>
              <w:rPr>
                <w:rFonts w:hint="eastAsia"/>
                <w:sz w:val="18"/>
                <w:szCs w:val="18"/>
              </w:rPr>
              <w:t>212</w:t>
            </w:r>
            <w:r w:rsidRPr="00F664E3">
              <w:rPr>
                <w:rFonts w:hint="eastAsia"/>
                <w:sz w:val="18"/>
                <w:szCs w:val="18"/>
              </w:rPr>
              <w:t>02</w:t>
            </w:r>
          </w:p>
          <w:p w:rsidR="000E7854" w:rsidRPr="00F664E3" w:rsidRDefault="000E7854" w:rsidP="000E7854">
            <w:pPr>
              <w:widowControl/>
              <w:jc w:val="left"/>
              <w:rPr>
                <w:sz w:val="18"/>
                <w:szCs w:val="18"/>
              </w:rPr>
            </w:pPr>
            <w:r>
              <w:rPr>
                <w:rFonts w:hint="eastAsia"/>
                <w:sz w:val="18"/>
                <w:szCs w:val="18"/>
              </w:rPr>
              <w:t>112</w:t>
            </w:r>
            <w:r w:rsidRPr="00F664E3">
              <w:rPr>
                <w:rFonts w:hint="eastAsia"/>
                <w:sz w:val="18"/>
                <w:szCs w:val="18"/>
              </w:rPr>
              <w:t xml:space="preserve">03 </w:t>
            </w:r>
            <w:r>
              <w:rPr>
                <w:rFonts w:hint="eastAsia"/>
                <w:sz w:val="18"/>
                <w:szCs w:val="18"/>
              </w:rPr>
              <w:t>112</w:t>
            </w:r>
            <w:r w:rsidRPr="00F664E3">
              <w:rPr>
                <w:rFonts w:hint="eastAsia"/>
                <w:sz w:val="18"/>
                <w:szCs w:val="18"/>
              </w:rPr>
              <w:t>04</w:t>
            </w:r>
          </w:p>
          <w:p w:rsidR="000E7854" w:rsidRPr="00F664E3" w:rsidRDefault="000E7854" w:rsidP="000E7854">
            <w:pPr>
              <w:widowControl/>
              <w:jc w:val="left"/>
              <w:rPr>
                <w:sz w:val="18"/>
                <w:szCs w:val="18"/>
              </w:rPr>
            </w:pPr>
            <w:r>
              <w:rPr>
                <w:rFonts w:hint="eastAsia"/>
                <w:sz w:val="18"/>
                <w:szCs w:val="18"/>
              </w:rPr>
              <w:t>112</w:t>
            </w:r>
            <w:r w:rsidRPr="00F664E3">
              <w:rPr>
                <w:rFonts w:hint="eastAsia"/>
                <w:sz w:val="18"/>
                <w:szCs w:val="18"/>
              </w:rPr>
              <w:t xml:space="preserve">05 </w:t>
            </w:r>
          </w:p>
          <w:p w:rsidR="000E7854" w:rsidRPr="00F664E3" w:rsidRDefault="000E7854" w:rsidP="000E7854">
            <w:pPr>
              <w:widowControl/>
              <w:jc w:val="left"/>
              <w:rPr>
                <w:sz w:val="18"/>
                <w:szCs w:val="18"/>
              </w:rPr>
            </w:pPr>
            <w:r>
              <w:rPr>
                <w:rFonts w:hint="eastAsia"/>
                <w:sz w:val="18"/>
                <w:szCs w:val="18"/>
              </w:rPr>
              <w:t>112</w:t>
            </w:r>
            <w:r w:rsidRPr="00F664E3">
              <w:rPr>
                <w:rFonts w:hint="eastAsia"/>
                <w:sz w:val="18"/>
                <w:szCs w:val="18"/>
              </w:rPr>
              <w:t>06</w:t>
            </w:r>
          </w:p>
          <w:p w:rsidR="000E7854" w:rsidRPr="00F664E3" w:rsidRDefault="000E7854" w:rsidP="000E7854">
            <w:pPr>
              <w:widowControl/>
              <w:jc w:val="left"/>
              <w:rPr>
                <w:sz w:val="18"/>
                <w:szCs w:val="18"/>
              </w:rPr>
            </w:pPr>
            <w:r>
              <w:rPr>
                <w:rFonts w:hint="eastAsia"/>
                <w:sz w:val="18"/>
                <w:szCs w:val="18"/>
              </w:rPr>
              <w:t>212</w:t>
            </w:r>
            <w:r w:rsidRPr="00F664E3">
              <w:rPr>
                <w:rFonts w:hint="eastAsia"/>
                <w:sz w:val="18"/>
                <w:szCs w:val="18"/>
              </w:rPr>
              <w:t>07</w:t>
            </w:r>
          </w:p>
          <w:p w:rsidR="000E7854" w:rsidRPr="00F664E3" w:rsidRDefault="000E7854" w:rsidP="000E7854">
            <w:pPr>
              <w:widowControl/>
              <w:jc w:val="left"/>
              <w:rPr>
                <w:sz w:val="18"/>
                <w:szCs w:val="18"/>
              </w:rPr>
            </w:pPr>
            <w:r>
              <w:rPr>
                <w:rFonts w:hint="eastAsia"/>
                <w:sz w:val="18"/>
                <w:szCs w:val="18"/>
              </w:rPr>
              <w:t>112</w:t>
            </w:r>
            <w:r w:rsidRPr="00F664E3">
              <w:rPr>
                <w:rFonts w:hint="eastAsia"/>
                <w:sz w:val="18"/>
                <w:szCs w:val="18"/>
              </w:rPr>
              <w:t>08</w:t>
            </w:r>
          </w:p>
          <w:p w:rsidR="000E7854" w:rsidRPr="00F664E3" w:rsidRDefault="000E7854" w:rsidP="000E7854">
            <w:pPr>
              <w:widowControl/>
              <w:jc w:val="left"/>
              <w:rPr>
                <w:sz w:val="18"/>
                <w:szCs w:val="18"/>
              </w:rPr>
            </w:pPr>
            <w:r>
              <w:rPr>
                <w:rFonts w:hint="eastAsia"/>
                <w:sz w:val="18"/>
                <w:szCs w:val="18"/>
              </w:rPr>
              <w:t>212</w:t>
            </w:r>
            <w:r w:rsidRPr="00F664E3">
              <w:rPr>
                <w:rFonts w:hint="eastAsia"/>
                <w:sz w:val="18"/>
                <w:szCs w:val="18"/>
              </w:rPr>
              <w:t xml:space="preserve">09 </w:t>
            </w:r>
            <w:r>
              <w:rPr>
                <w:rFonts w:hint="eastAsia"/>
                <w:sz w:val="18"/>
                <w:szCs w:val="18"/>
              </w:rPr>
              <w:t>212</w:t>
            </w:r>
            <w:r w:rsidRPr="00F664E3">
              <w:rPr>
                <w:rFonts w:hint="eastAsia"/>
                <w:sz w:val="18"/>
                <w:szCs w:val="18"/>
              </w:rPr>
              <w:t>10</w:t>
            </w:r>
          </w:p>
          <w:p w:rsidR="000E7854" w:rsidRPr="00F664E3" w:rsidRDefault="000E7854" w:rsidP="000E7854">
            <w:pPr>
              <w:rPr>
                <w:sz w:val="18"/>
                <w:szCs w:val="18"/>
              </w:rPr>
            </w:pPr>
            <w:r>
              <w:rPr>
                <w:rFonts w:hint="eastAsia"/>
                <w:sz w:val="18"/>
                <w:szCs w:val="18"/>
              </w:rPr>
              <w:t>212</w:t>
            </w:r>
            <w:r w:rsidRPr="00F664E3">
              <w:rPr>
                <w:rFonts w:hint="eastAsia"/>
                <w:sz w:val="18"/>
                <w:szCs w:val="18"/>
              </w:rPr>
              <w:t>11</w:t>
            </w:r>
          </w:p>
          <w:p w:rsidR="000E7854" w:rsidRPr="00F664E3" w:rsidRDefault="000E7854" w:rsidP="000E7854">
            <w:pPr>
              <w:widowControl/>
              <w:jc w:val="left"/>
              <w:rPr>
                <w:sz w:val="18"/>
                <w:szCs w:val="18"/>
              </w:rPr>
            </w:pPr>
            <w:proofErr w:type="gramStart"/>
            <w:r>
              <w:rPr>
                <w:rFonts w:hint="eastAsia"/>
                <w:sz w:val="18"/>
                <w:szCs w:val="18"/>
              </w:rPr>
              <w:t>212</w:t>
            </w:r>
            <w:r w:rsidRPr="00F664E3">
              <w:rPr>
                <w:rFonts w:hint="eastAsia"/>
                <w:sz w:val="18"/>
                <w:szCs w:val="18"/>
              </w:rPr>
              <w:t>12 .</w:t>
            </w:r>
            <w:proofErr w:type="gramEnd"/>
            <w:r w:rsidRPr="00F664E3">
              <w:rPr>
                <w:rFonts w:hint="eastAsia"/>
                <w:sz w:val="18"/>
                <w:szCs w:val="18"/>
              </w:rPr>
              <w:t xml:space="preserve"> </w:t>
            </w:r>
          </w:p>
          <w:p w:rsidR="000E7854" w:rsidRPr="00F664E3" w:rsidRDefault="000E7854" w:rsidP="000E7854">
            <w:pPr>
              <w:widowControl/>
              <w:jc w:val="left"/>
              <w:rPr>
                <w:sz w:val="18"/>
                <w:szCs w:val="18"/>
              </w:rPr>
            </w:pPr>
            <w:r>
              <w:rPr>
                <w:rFonts w:hint="eastAsia"/>
                <w:sz w:val="18"/>
                <w:szCs w:val="18"/>
              </w:rPr>
              <w:t>212</w:t>
            </w:r>
            <w:r w:rsidRPr="00F664E3">
              <w:rPr>
                <w:rFonts w:hint="eastAsia"/>
                <w:sz w:val="18"/>
                <w:szCs w:val="18"/>
              </w:rPr>
              <w:t>13</w:t>
            </w:r>
          </w:p>
          <w:p w:rsidR="000E7854" w:rsidRPr="00873F16" w:rsidRDefault="000E7854" w:rsidP="000E7854">
            <w:pPr>
              <w:widowControl/>
              <w:ind w:left="1080" w:hangingChars="600" w:hanging="1080"/>
              <w:jc w:val="left"/>
              <w:rPr>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sz w:val="18"/>
                <w:szCs w:val="18"/>
              </w:rPr>
            </w:pPr>
            <w:r>
              <w:rPr>
                <w:rFonts w:hint="eastAsia"/>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hint="eastAsia"/>
              </w:rPr>
              <w:t>理论和实验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填图等</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hint="eastAsia"/>
                <w:sz w:val="18"/>
                <w:szCs w:val="18"/>
              </w:rPr>
              <w:t>312</w:t>
            </w:r>
            <w:r w:rsidRPr="00F664E3">
              <w:rPr>
                <w:rFonts w:hint="eastAsia"/>
                <w:sz w:val="18"/>
                <w:szCs w:val="18"/>
              </w:rPr>
              <w:t>14</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课程目标</w:t>
            </w:r>
            <w:r>
              <w:rPr>
                <w:rFonts w:ascii="Times New Roman" w:eastAsia="宋体" w:hAnsi="Times New Roman" w:cs="Times New Roman"/>
                <w:color w:val="000000"/>
                <w:kern w:val="0"/>
                <w:sz w:val="18"/>
                <w:szCs w:val="18"/>
              </w:rPr>
              <w:t>1,2,3</w:t>
            </w:r>
          </w:p>
          <w:p w:rsidR="000E7854" w:rsidRDefault="000E7854" w:rsidP="000E7854">
            <w:pPr>
              <w:jc w:val="left"/>
              <w:rPr>
                <w:rFonts w:ascii="Times New Roman" w:eastAsia="宋体" w:hAnsi="Times New Roman" w:cs="Times New Roman"/>
                <w:color w:val="000000"/>
                <w:kern w:val="0"/>
                <w:sz w:val="18"/>
                <w:szCs w:val="18"/>
              </w:rPr>
            </w:pPr>
            <w:r>
              <w:rPr>
                <w:rStyle w:val="font31"/>
                <w:rFonts w:ascii="Times New Roman" w:hAnsi="Times New Roman" w:cs="Times New Roman" w:hint="default"/>
              </w:rPr>
              <w:t xml:space="preserve">Course Object </w:t>
            </w:r>
            <w:r>
              <w:rPr>
                <w:rFonts w:ascii="Times New Roman" w:eastAsia="宋体" w:hAnsi="Times New Roman" w:cs="Times New Roman"/>
                <w:color w:val="000000"/>
                <w:kern w:val="0"/>
                <w:sz w:val="18"/>
                <w:szCs w:val="18"/>
              </w:rPr>
              <w:t>1,2,</w:t>
            </w:r>
          </w:p>
        </w:tc>
      </w:tr>
      <w:tr w:rsidR="000E7854" w:rsidTr="005C0D1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jc w:val="center"/>
              <w:rPr>
                <w:rFonts w:ascii="Times New Roman" w:eastAsia="微软雅黑" w:hAnsi="Times New Roman" w:cs="Times New Roman"/>
                <w:color w:val="FF0000"/>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ind w:left="1080" w:hangingChars="600" w:hanging="1080"/>
              <w:jc w:val="left"/>
              <w:rPr>
                <w:sz w:val="18"/>
                <w:szCs w:val="18"/>
              </w:rPr>
            </w:pPr>
            <w:r>
              <w:rPr>
                <w:rFonts w:hint="eastAsia"/>
                <w:sz w:val="18"/>
                <w:szCs w:val="18"/>
              </w:rPr>
              <w:t>第十三章</w:t>
            </w:r>
          </w:p>
          <w:p w:rsidR="000E7854" w:rsidRDefault="000E7854" w:rsidP="000E7854">
            <w:pPr>
              <w:widowControl/>
              <w:ind w:left="1080" w:hangingChars="600" w:hanging="1080"/>
              <w:jc w:val="left"/>
              <w:rPr>
                <w:sz w:val="18"/>
                <w:szCs w:val="18"/>
              </w:rPr>
            </w:pPr>
            <w:r>
              <w:rPr>
                <w:rFonts w:hint="eastAsia"/>
                <w:sz w:val="18"/>
                <w:szCs w:val="18"/>
              </w:rPr>
              <w:t>感觉器</w:t>
            </w:r>
          </w:p>
          <w:p w:rsidR="000E7854" w:rsidRPr="000D5513" w:rsidRDefault="000E7854" w:rsidP="000E7854">
            <w:pPr>
              <w:widowControl/>
              <w:ind w:left="1080" w:hangingChars="600" w:hanging="1080"/>
              <w:jc w:val="left"/>
              <w:rPr>
                <w:sz w:val="18"/>
                <w:szCs w:val="18"/>
              </w:rPr>
            </w:pPr>
            <w:r>
              <w:rPr>
                <w:rFonts w:hint="eastAsia"/>
                <w:sz w:val="18"/>
                <w:szCs w:val="18"/>
              </w:rPr>
              <w:t>概述</w:t>
            </w:r>
          </w:p>
          <w:p w:rsidR="000E7854" w:rsidRPr="00F664E3" w:rsidRDefault="000E7854" w:rsidP="000E7854">
            <w:pPr>
              <w:widowControl/>
              <w:jc w:val="left"/>
              <w:rPr>
                <w:sz w:val="18"/>
                <w:szCs w:val="18"/>
              </w:rPr>
            </w:pPr>
            <w:r>
              <w:rPr>
                <w:rFonts w:hint="eastAsia"/>
                <w:sz w:val="18"/>
                <w:szCs w:val="18"/>
              </w:rPr>
              <w:t>第十四章</w:t>
            </w:r>
            <w:r>
              <w:rPr>
                <w:rFonts w:hint="eastAsia"/>
                <w:sz w:val="18"/>
                <w:szCs w:val="18"/>
              </w:rPr>
              <w:t xml:space="preserve"> </w:t>
            </w:r>
            <w:r>
              <w:rPr>
                <w:rFonts w:hint="eastAsia"/>
                <w:sz w:val="18"/>
                <w:szCs w:val="18"/>
              </w:rPr>
              <w:t>视器</w:t>
            </w:r>
          </w:p>
          <w:p w:rsidR="000E7854" w:rsidRDefault="000E7854" w:rsidP="000E7854">
            <w:pPr>
              <w:widowControl/>
              <w:jc w:val="left"/>
              <w:rPr>
                <w:sz w:val="18"/>
                <w:szCs w:val="18"/>
              </w:rPr>
            </w:pPr>
            <w:r>
              <w:rPr>
                <w:rFonts w:hint="eastAsia"/>
                <w:sz w:val="18"/>
                <w:szCs w:val="18"/>
              </w:rPr>
              <w:t>第十五章</w:t>
            </w:r>
            <w:r>
              <w:rPr>
                <w:rFonts w:hint="eastAsia"/>
                <w:sz w:val="18"/>
                <w:szCs w:val="18"/>
              </w:rPr>
              <w:t xml:space="preserve"> </w:t>
            </w:r>
            <w:r>
              <w:rPr>
                <w:rFonts w:hint="eastAsia"/>
                <w:sz w:val="18"/>
                <w:szCs w:val="18"/>
              </w:rPr>
              <w:t>前庭蜗器</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F664E3" w:rsidRDefault="000E7854" w:rsidP="000E7854">
            <w:pPr>
              <w:widowControl/>
              <w:jc w:val="left"/>
              <w:rPr>
                <w:sz w:val="18"/>
                <w:szCs w:val="18"/>
              </w:rPr>
            </w:pPr>
            <w:r>
              <w:rPr>
                <w:rFonts w:hint="eastAsia"/>
                <w:sz w:val="18"/>
                <w:szCs w:val="18"/>
              </w:rPr>
              <w:t>视器</w:t>
            </w:r>
          </w:p>
          <w:p w:rsidR="000E7854" w:rsidRDefault="000E7854" w:rsidP="000E7854">
            <w:pPr>
              <w:widowControl/>
              <w:jc w:val="left"/>
              <w:rPr>
                <w:sz w:val="18"/>
                <w:szCs w:val="18"/>
              </w:rPr>
            </w:pPr>
            <w:r>
              <w:rPr>
                <w:rFonts w:hint="eastAsia"/>
                <w:sz w:val="18"/>
                <w:szCs w:val="18"/>
              </w:rPr>
              <w:t>前庭蜗器</w:t>
            </w: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ind w:left="1080" w:hangingChars="600" w:hanging="1080"/>
              <w:jc w:val="left"/>
              <w:rPr>
                <w:sz w:val="18"/>
                <w:szCs w:val="18"/>
              </w:rPr>
            </w:pPr>
            <w:r w:rsidRPr="00F664E3">
              <w:rPr>
                <w:rFonts w:hint="eastAsia"/>
                <w:sz w:val="18"/>
                <w:szCs w:val="18"/>
              </w:rPr>
              <w:t xml:space="preserve">21301 </w:t>
            </w:r>
          </w:p>
          <w:p w:rsidR="000E7854" w:rsidRPr="00F664E3" w:rsidRDefault="000E7854" w:rsidP="000E7854">
            <w:pPr>
              <w:widowControl/>
              <w:jc w:val="left"/>
              <w:rPr>
                <w:sz w:val="18"/>
                <w:szCs w:val="18"/>
              </w:rPr>
            </w:pPr>
            <w:r w:rsidRPr="00F664E3">
              <w:rPr>
                <w:rFonts w:hint="eastAsia"/>
                <w:sz w:val="18"/>
                <w:szCs w:val="18"/>
              </w:rPr>
              <w:t>11401</w:t>
            </w:r>
          </w:p>
          <w:p w:rsidR="000E7854" w:rsidRPr="00F664E3" w:rsidRDefault="000E7854" w:rsidP="000E7854">
            <w:pPr>
              <w:widowControl/>
              <w:jc w:val="left"/>
              <w:rPr>
                <w:sz w:val="18"/>
                <w:szCs w:val="18"/>
              </w:rPr>
            </w:pPr>
            <w:r w:rsidRPr="00F664E3">
              <w:rPr>
                <w:rFonts w:hint="eastAsia"/>
                <w:sz w:val="18"/>
                <w:szCs w:val="18"/>
              </w:rPr>
              <w:t>11402</w:t>
            </w:r>
            <w:r w:rsidRPr="00F664E3">
              <w:rPr>
                <w:sz w:val="18"/>
                <w:szCs w:val="18"/>
              </w:rPr>
              <w:t xml:space="preserve"> </w:t>
            </w:r>
          </w:p>
          <w:p w:rsidR="000E7854" w:rsidRPr="00F664E3" w:rsidRDefault="000E7854" w:rsidP="000E7854">
            <w:pPr>
              <w:widowControl/>
              <w:jc w:val="left"/>
              <w:rPr>
                <w:sz w:val="18"/>
                <w:szCs w:val="18"/>
              </w:rPr>
            </w:pPr>
            <w:r w:rsidRPr="00F664E3">
              <w:rPr>
                <w:rFonts w:hint="eastAsia"/>
                <w:sz w:val="18"/>
                <w:szCs w:val="18"/>
              </w:rPr>
              <w:t>11403</w:t>
            </w:r>
            <w:r w:rsidRPr="00F664E3">
              <w:rPr>
                <w:sz w:val="18"/>
                <w:szCs w:val="18"/>
              </w:rPr>
              <w:t xml:space="preserve"> </w:t>
            </w:r>
          </w:p>
          <w:p w:rsidR="000E7854" w:rsidRPr="00F664E3" w:rsidRDefault="000E7854" w:rsidP="000E7854">
            <w:pPr>
              <w:widowControl/>
              <w:jc w:val="left"/>
              <w:rPr>
                <w:sz w:val="18"/>
                <w:szCs w:val="18"/>
              </w:rPr>
            </w:pPr>
            <w:r w:rsidRPr="00F664E3">
              <w:rPr>
                <w:rFonts w:hint="eastAsia"/>
                <w:sz w:val="18"/>
                <w:szCs w:val="18"/>
              </w:rPr>
              <w:t>21404</w:t>
            </w:r>
          </w:p>
          <w:p w:rsidR="000E7854" w:rsidRPr="00F664E3" w:rsidRDefault="000E7854" w:rsidP="000E7854">
            <w:pPr>
              <w:widowControl/>
              <w:jc w:val="left"/>
              <w:rPr>
                <w:sz w:val="18"/>
                <w:szCs w:val="18"/>
              </w:rPr>
            </w:pPr>
            <w:r w:rsidRPr="00F664E3">
              <w:rPr>
                <w:rFonts w:hint="eastAsia"/>
                <w:sz w:val="18"/>
                <w:szCs w:val="18"/>
              </w:rPr>
              <w:t>11501</w:t>
            </w:r>
          </w:p>
          <w:p w:rsidR="000E7854" w:rsidRPr="00F664E3" w:rsidRDefault="000E7854" w:rsidP="000E7854">
            <w:pPr>
              <w:widowControl/>
              <w:jc w:val="left"/>
              <w:rPr>
                <w:sz w:val="18"/>
                <w:szCs w:val="18"/>
              </w:rPr>
            </w:pPr>
            <w:r w:rsidRPr="00F664E3">
              <w:rPr>
                <w:rFonts w:hint="eastAsia"/>
                <w:sz w:val="18"/>
                <w:szCs w:val="18"/>
              </w:rPr>
              <w:t>11502.</w:t>
            </w:r>
          </w:p>
          <w:p w:rsidR="000E7854" w:rsidRDefault="000E7854" w:rsidP="000E7854">
            <w:pPr>
              <w:widowControl/>
              <w:jc w:val="left"/>
              <w:rPr>
                <w:sz w:val="18"/>
                <w:szCs w:val="18"/>
              </w:rPr>
            </w:pPr>
            <w:r w:rsidRPr="00F664E3">
              <w:rPr>
                <w:rFonts w:hint="eastAsia"/>
                <w:sz w:val="18"/>
                <w:szCs w:val="18"/>
              </w:rPr>
              <w:t>11503 11504</w:t>
            </w:r>
            <w:r w:rsidRPr="00F664E3">
              <w:rPr>
                <w:sz w:val="18"/>
                <w:szCs w:val="18"/>
              </w:rPr>
              <w:t xml:space="preserve"> </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sz w:val="18"/>
                <w:szCs w:val="18"/>
              </w:rPr>
            </w:pPr>
            <w:r>
              <w:rPr>
                <w:rFonts w:hint="eastAsia"/>
                <w:sz w:val="18"/>
                <w:szCs w:val="18"/>
              </w:rPr>
              <w:t>3</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hint="eastAsia"/>
              </w:rPr>
              <w:t>理论和实验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填图等</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课程目标</w:t>
            </w:r>
            <w:r>
              <w:rPr>
                <w:rFonts w:ascii="Times New Roman" w:eastAsia="宋体" w:hAnsi="Times New Roman" w:cs="Times New Roman"/>
                <w:color w:val="000000"/>
                <w:kern w:val="0"/>
                <w:sz w:val="18"/>
                <w:szCs w:val="18"/>
              </w:rPr>
              <w:t>1,2,3</w:t>
            </w:r>
          </w:p>
          <w:p w:rsidR="000E7854" w:rsidRDefault="000E7854" w:rsidP="000E7854">
            <w:pPr>
              <w:jc w:val="left"/>
              <w:rPr>
                <w:rFonts w:ascii="Times New Roman" w:eastAsia="宋体" w:hAnsi="Times New Roman" w:cs="Times New Roman"/>
                <w:color w:val="000000"/>
                <w:sz w:val="18"/>
                <w:szCs w:val="18"/>
              </w:rPr>
            </w:pPr>
            <w:r>
              <w:rPr>
                <w:rStyle w:val="font31"/>
                <w:rFonts w:ascii="Times New Roman" w:hAnsi="Times New Roman" w:cs="Times New Roman" w:hint="default"/>
              </w:rPr>
              <w:t xml:space="preserve">Course Object </w:t>
            </w:r>
            <w:r>
              <w:rPr>
                <w:rFonts w:ascii="Times New Roman" w:eastAsia="宋体" w:hAnsi="Times New Roman" w:cs="Times New Roman"/>
                <w:color w:val="000000"/>
                <w:kern w:val="0"/>
                <w:sz w:val="18"/>
                <w:szCs w:val="18"/>
              </w:rPr>
              <w:t>1,2,3</w:t>
            </w:r>
          </w:p>
        </w:tc>
      </w:tr>
      <w:tr w:rsidR="000E7854" w:rsidTr="005C0D1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jc w:val="center"/>
              <w:rPr>
                <w:rFonts w:ascii="Times New Roman" w:eastAsia="微软雅黑" w:hAnsi="Times New Roman" w:cs="Times New Roman"/>
                <w:color w:val="FF0000"/>
                <w:sz w:val="18"/>
                <w:szCs w:val="18"/>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F664E3" w:rsidRDefault="000E7854" w:rsidP="000E7854">
            <w:pPr>
              <w:widowControl/>
              <w:jc w:val="left"/>
              <w:rPr>
                <w:sz w:val="18"/>
                <w:szCs w:val="18"/>
              </w:rPr>
            </w:pPr>
            <w:r>
              <w:rPr>
                <w:rFonts w:hint="eastAsia"/>
                <w:sz w:val="18"/>
                <w:szCs w:val="18"/>
              </w:rPr>
              <w:t>第十六章</w:t>
            </w:r>
            <w:r>
              <w:rPr>
                <w:rFonts w:hint="eastAsia"/>
                <w:sz w:val="18"/>
                <w:szCs w:val="18"/>
              </w:rPr>
              <w:t xml:space="preserve"> </w:t>
            </w:r>
            <w:r>
              <w:rPr>
                <w:rFonts w:hint="eastAsia"/>
                <w:sz w:val="18"/>
                <w:szCs w:val="18"/>
              </w:rPr>
              <w:t>神经系统总论</w:t>
            </w:r>
          </w:p>
          <w:p w:rsidR="000E7854" w:rsidRPr="00F664E3" w:rsidRDefault="000E7854" w:rsidP="000E7854">
            <w:pPr>
              <w:widowControl/>
              <w:jc w:val="left"/>
              <w:rPr>
                <w:sz w:val="18"/>
                <w:szCs w:val="18"/>
              </w:rPr>
            </w:pPr>
            <w:r>
              <w:rPr>
                <w:rFonts w:hint="eastAsia"/>
                <w:sz w:val="18"/>
                <w:szCs w:val="18"/>
              </w:rPr>
              <w:lastRenderedPageBreak/>
              <w:t>第十七章</w:t>
            </w:r>
            <w:r>
              <w:rPr>
                <w:rFonts w:hint="eastAsia"/>
                <w:sz w:val="18"/>
                <w:szCs w:val="18"/>
              </w:rPr>
              <w:t xml:space="preserve"> </w:t>
            </w:r>
            <w:r>
              <w:rPr>
                <w:rFonts w:hint="eastAsia"/>
                <w:sz w:val="18"/>
                <w:szCs w:val="18"/>
              </w:rPr>
              <w:t>周围神经系统</w:t>
            </w:r>
          </w:p>
          <w:p w:rsidR="000E7854" w:rsidRDefault="000E7854" w:rsidP="000E7854">
            <w:pPr>
              <w:widowControl/>
              <w:jc w:val="left"/>
              <w:rPr>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Pr="00F664E3" w:rsidRDefault="000E7854" w:rsidP="000E7854">
            <w:pPr>
              <w:widowControl/>
              <w:jc w:val="left"/>
              <w:rPr>
                <w:sz w:val="18"/>
                <w:szCs w:val="18"/>
              </w:rPr>
            </w:pPr>
            <w:r>
              <w:rPr>
                <w:rFonts w:hint="eastAsia"/>
                <w:sz w:val="18"/>
                <w:szCs w:val="18"/>
              </w:rPr>
              <w:lastRenderedPageBreak/>
              <w:t>周围神经系统</w:t>
            </w:r>
          </w:p>
          <w:p w:rsidR="000E7854" w:rsidRDefault="000E7854" w:rsidP="000E7854">
            <w:pPr>
              <w:widowControl/>
              <w:jc w:val="left"/>
              <w:rPr>
                <w:sz w:val="18"/>
                <w:szCs w:val="18"/>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jc w:val="left"/>
              <w:rPr>
                <w:sz w:val="18"/>
                <w:szCs w:val="18"/>
              </w:rPr>
            </w:pPr>
            <w:r w:rsidRPr="00F664E3">
              <w:rPr>
                <w:rFonts w:hint="eastAsia"/>
                <w:sz w:val="18"/>
                <w:szCs w:val="18"/>
              </w:rPr>
              <w:lastRenderedPageBreak/>
              <w:t>11601</w:t>
            </w:r>
          </w:p>
          <w:p w:rsidR="000E7854" w:rsidRPr="00F664E3" w:rsidRDefault="000E7854" w:rsidP="000E7854">
            <w:pPr>
              <w:widowControl/>
              <w:jc w:val="left"/>
              <w:rPr>
                <w:sz w:val="18"/>
                <w:szCs w:val="18"/>
              </w:rPr>
            </w:pPr>
            <w:r w:rsidRPr="00F664E3">
              <w:rPr>
                <w:rFonts w:hint="eastAsia"/>
                <w:sz w:val="18"/>
                <w:szCs w:val="18"/>
              </w:rPr>
              <w:t>11602</w:t>
            </w:r>
          </w:p>
          <w:p w:rsidR="000E7854" w:rsidRPr="00F664E3" w:rsidRDefault="000E7854" w:rsidP="000E7854">
            <w:pPr>
              <w:widowControl/>
              <w:jc w:val="left"/>
              <w:rPr>
                <w:sz w:val="18"/>
                <w:szCs w:val="18"/>
              </w:rPr>
            </w:pPr>
            <w:r w:rsidRPr="00F664E3">
              <w:rPr>
                <w:rFonts w:hint="eastAsia"/>
                <w:sz w:val="18"/>
                <w:szCs w:val="18"/>
              </w:rPr>
              <w:t>21603</w:t>
            </w:r>
          </w:p>
          <w:p w:rsidR="000E7854" w:rsidRDefault="000E7854" w:rsidP="000E7854">
            <w:pPr>
              <w:widowControl/>
              <w:jc w:val="left"/>
              <w:rPr>
                <w:sz w:val="18"/>
                <w:szCs w:val="18"/>
              </w:rPr>
            </w:pPr>
            <w:r w:rsidRPr="00F664E3">
              <w:rPr>
                <w:rFonts w:hint="eastAsia"/>
                <w:sz w:val="18"/>
                <w:szCs w:val="18"/>
              </w:rPr>
              <w:lastRenderedPageBreak/>
              <w:t>21604</w:t>
            </w:r>
            <w:r>
              <w:rPr>
                <w:rFonts w:hint="eastAsia"/>
                <w:sz w:val="18"/>
                <w:szCs w:val="18"/>
              </w:rPr>
              <w:t xml:space="preserve"> </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701</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702</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703</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704</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705</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706.</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707.</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708</w:t>
            </w:r>
          </w:p>
          <w:p w:rsidR="000E7854" w:rsidRPr="00F664E3" w:rsidRDefault="000E7854" w:rsidP="000E7854">
            <w:pPr>
              <w:widowControl/>
              <w:jc w:val="left"/>
              <w:rPr>
                <w:sz w:val="18"/>
                <w:szCs w:val="18"/>
              </w:rPr>
            </w:pPr>
            <w:r w:rsidRPr="00F664E3">
              <w:rPr>
                <w:sz w:val="18"/>
                <w:szCs w:val="18"/>
              </w:rPr>
              <w:t>11</w:t>
            </w:r>
            <w:r w:rsidRPr="00F664E3">
              <w:rPr>
                <w:rFonts w:hint="eastAsia"/>
                <w:sz w:val="18"/>
                <w:szCs w:val="18"/>
              </w:rPr>
              <w:t>7079</w:t>
            </w:r>
          </w:p>
          <w:p w:rsidR="000E7854" w:rsidRPr="00F664E3" w:rsidRDefault="000E7854" w:rsidP="000E7854">
            <w:pPr>
              <w:widowControl/>
              <w:jc w:val="left"/>
              <w:rPr>
                <w:sz w:val="18"/>
                <w:szCs w:val="18"/>
              </w:rPr>
            </w:pPr>
            <w:r w:rsidRPr="00F664E3">
              <w:rPr>
                <w:rFonts w:hint="eastAsia"/>
                <w:sz w:val="18"/>
                <w:szCs w:val="18"/>
              </w:rPr>
              <w:t>117080</w:t>
            </w:r>
          </w:p>
          <w:p w:rsidR="000E7854" w:rsidRPr="00F664E3" w:rsidRDefault="000E7854" w:rsidP="000E7854">
            <w:pPr>
              <w:widowControl/>
              <w:jc w:val="left"/>
              <w:rPr>
                <w:sz w:val="18"/>
                <w:szCs w:val="18"/>
              </w:rPr>
            </w:pPr>
            <w:r w:rsidRPr="00F664E3">
              <w:rPr>
                <w:rFonts w:hint="eastAsia"/>
                <w:sz w:val="18"/>
                <w:szCs w:val="18"/>
              </w:rPr>
              <w:t>117081</w:t>
            </w:r>
          </w:p>
          <w:p w:rsidR="000E7854" w:rsidRPr="00F664E3" w:rsidRDefault="000E7854" w:rsidP="000E7854">
            <w:pPr>
              <w:widowControl/>
              <w:jc w:val="left"/>
              <w:rPr>
                <w:sz w:val="18"/>
                <w:szCs w:val="18"/>
              </w:rPr>
            </w:pPr>
            <w:r w:rsidRPr="00F664E3">
              <w:rPr>
                <w:rFonts w:hint="eastAsia"/>
                <w:sz w:val="18"/>
                <w:szCs w:val="18"/>
              </w:rPr>
              <w:t>117082</w:t>
            </w:r>
          </w:p>
          <w:p w:rsidR="000E7854" w:rsidRPr="00F664E3" w:rsidRDefault="000E7854" w:rsidP="000E7854">
            <w:pPr>
              <w:widowControl/>
              <w:jc w:val="left"/>
              <w:rPr>
                <w:sz w:val="18"/>
                <w:szCs w:val="18"/>
              </w:rPr>
            </w:pPr>
            <w:r w:rsidRPr="00F664E3">
              <w:rPr>
                <w:rFonts w:hint="eastAsia"/>
                <w:sz w:val="18"/>
                <w:szCs w:val="18"/>
              </w:rPr>
              <w:t>117083</w:t>
            </w:r>
          </w:p>
          <w:p w:rsidR="000E7854" w:rsidRPr="00F664E3" w:rsidRDefault="000E7854" w:rsidP="000E7854">
            <w:pPr>
              <w:widowControl/>
              <w:jc w:val="left"/>
              <w:rPr>
                <w:sz w:val="18"/>
                <w:szCs w:val="18"/>
              </w:rPr>
            </w:pPr>
            <w:r w:rsidRPr="00F664E3">
              <w:rPr>
                <w:rFonts w:hint="eastAsia"/>
                <w:sz w:val="18"/>
                <w:szCs w:val="18"/>
              </w:rPr>
              <w:t xml:space="preserve">117084 </w:t>
            </w:r>
          </w:p>
          <w:p w:rsidR="000E7854" w:rsidRPr="00F664E3" w:rsidRDefault="000E7854" w:rsidP="000E7854">
            <w:pPr>
              <w:widowControl/>
              <w:jc w:val="left"/>
              <w:rPr>
                <w:sz w:val="18"/>
                <w:szCs w:val="18"/>
              </w:rPr>
            </w:pPr>
            <w:r w:rsidRPr="00F664E3">
              <w:rPr>
                <w:rFonts w:hint="eastAsia"/>
                <w:sz w:val="18"/>
                <w:szCs w:val="18"/>
              </w:rPr>
              <w:t>117085</w:t>
            </w:r>
          </w:p>
          <w:p w:rsidR="000E7854" w:rsidRPr="00F664E3" w:rsidRDefault="000E7854" w:rsidP="000E7854">
            <w:pPr>
              <w:widowControl/>
              <w:jc w:val="left"/>
              <w:rPr>
                <w:sz w:val="18"/>
                <w:szCs w:val="18"/>
              </w:rPr>
            </w:pPr>
            <w:r w:rsidRPr="00F664E3">
              <w:rPr>
                <w:rFonts w:hint="eastAsia"/>
                <w:sz w:val="18"/>
                <w:szCs w:val="18"/>
              </w:rPr>
              <w:t>117086</w:t>
            </w:r>
          </w:p>
          <w:p w:rsidR="000E7854" w:rsidRPr="00F664E3" w:rsidRDefault="000E7854" w:rsidP="000E7854">
            <w:pPr>
              <w:widowControl/>
              <w:jc w:val="left"/>
              <w:rPr>
                <w:sz w:val="18"/>
                <w:szCs w:val="18"/>
              </w:rPr>
            </w:pPr>
            <w:r>
              <w:rPr>
                <w:rFonts w:hint="eastAsia"/>
                <w:sz w:val="18"/>
                <w:szCs w:val="18"/>
              </w:rPr>
              <w:t>217087</w:t>
            </w:r>
          </w:p>
          <w:p w:rsidR="000E7854" w:rsidRPr="00F664E3" w:rsidRDefault="000E7854" w:rsidP="000E7854">
            <w:pPr>
              <w:widowControl/>
              <w:jc w:val="left"/>
              <w:rPr>
                <w:sz w:val="18"/>
                <w:szCs w:val="18"/>
              </w:rPr>
            </w:pPr>
            <w:r>
              <w:rPr>
                <w:rFonts w:hint="eastAsia"/>
                <w:sz w:val="18"/>
                <w:szCs w:val="18"/>
              </w:rPr>
              <w:t>217088</w:t>
            </w:r>
          </w:p>
          <w:p w:rsidR="000E7854" w:rsidRPr="00F664E3" w:rsidRDefault="000E7854" w:rsidP="000E7854">
            <w:pPr>
              <w:widowControl/>
              <w:jc w:val="left"/>
              <w:rPr>
                <w:sz w:val="18"/>
                <w:szCs w:val="18"/>
              </w:rPr>
            </w:pPr>
            <w:r>
              <w:rPr>
                <w:rFonts w:hint="eastAsia"/>
                <w:sz w:val="18"/>
                <w:szCs w:val="18"/>
              </w:rPr>
              <w:t>117089</w:t>
            </w:r>
          </w:p>
          <w:p w:rsidR="000E7854" w:rsidRPr="00F664E3" w:rsidRDefault="000E7854" w:rsidP="000E7854">
            <w:pPr>
              <w:widowControl/>
              <w:jc w:val="left"/>
              <w:rPr>
                <w:sz w:val="18"/>
                <w:szCs w:val="18"/>
              </w:rPr>
            </w:pPr>
            <w:r>
              <w:rPr>
                <w:rFonts w:hint="eastAsia"/>
                <w:sz w:val="18"/>
                <w:szCs w:val="18"/>
              </w:rPr>
              <w:t>117090</w:t>
            </w:r>
          </w:p>
          <w:p w:rsidR="000E7854" w:rsidRDefault="000E7854" w:rsidP="000E7854">
            <w:pPr>
              <w:widowControl/>
              <w:jc w:val="left"/>
              <w:rPr>
                <w:sz w:val="18"/>
                <w:szCs w:val="18"/>
              </w:rPr>
            </w:pPr>
            <w:r>
              <w:rPr>
                <w:rFonts w:hint="eastAsia"/>
                <w:sz w:val="18"/>
                <w:szCs w:val="18"/>
              </w:rPr>
              <w:t>117091</w:t>
            </w:r>
          </w:p>
          <w:p w:rsidR="000E7854" w:rsidRPr="00F664E3" w:rsidRDefault="000E7854" w:rsidP="000E7854">
            <w:pPr>
              <w:widowControl/>
              <w:jc w:val="left"/>
              <w:rPr>
                <w:sz w:val="18"/>
                <w:szCs w:val="18"/>
              </w:rPr>
            </w:pPr>
            <w:r>
              <w:rPr>
                <w:rFonts w:hint="eastAsia"/>
                <w:sz w:val="18"/>
                <w:szCs w:val="18"/>
              </w:rPr>
              <w:t>117092</w:t>
            </w:r>
          </w:p>
          <w:p w:rsidR="000E7854" w:rsidRPr="00F664E3" w:rsidRDefault="000E7854" w:rsidP="000E7854">
            <w:pPr>
              <w:widowControl/>
              <w:jc w:val="left"/>
              <w:rPr>
                <w:sz w:val="18"/>
                <w:szCs w:val="18"/>
              </w:rPr>
            </w:pPr>
            <w:r>
              <w:rPr>
                <w:rFonts w:hint="eastAsia"/>
                <w:sz w:val="18"/>
                <w:szCs w:val="18"/>
              </w:rPr>
              <w:t>117093</w:t>
            </w:r>
          </w:p>
          <w:p w:rsidR="000E7854" w:rsidRPr="00F664E3" w:rsidRDefault="000E7854" w:rsidP="000E7854">
            <w:pPr>
              <w:widowControl/>
              <w:jc w:val="left"/>
              <w:rPr>
                <w:sz w:val="18"/>
                <w:szCs w:val="18"/>
              </w:rPr>
            </w:pPr>
            <w:r>
              <w:rPr>
                <w:rFonts w:hint="eastAsia"/>
                <w:sz w:val="18"/>
                <w:szCs w:val="18"/>
              </w:rPr>
              <w:t>117094</w:t>
            </w:r>
          </w:p>
          <w:p w:rsidR="000E7854" w:rsidRPr="00F664E3" w:rsidRDefault="000E7854" w:rsidP="000E7854">
            <w:pPr>
              <w:widowControl/>
              <w:jc w:val="left"/>
              <w:rPr>
                <w:sz w:val="18"/>
                <w:szCs w:val="18"/>
              </w:rPr>
            </w:pPr>
            <w:r>
              <w:rPr>
                <w:rFonts w:hint="eastAsia"/>
                <w:sz w:val="18"/>
                <w:szCs w:val="18"/>
              </w:rPr>
              <w:t>217095</w:t>
            </w:r>
          </w:p>
          <w:p w:rsidR="000E7854" w:rsidRPr="00F664E3" w:rsidRDefault="000E7854" w:rsidP="000E7854">
            <w:pPr>
              <w:widowControl/>
              <w:jc w:val="left"/>
              <w:rPr>
                <w:sz w:val="18"/>
                <w:szCs w:val="18"/>
              </w:rPr>
            </w:pPr>
            <w:r>
              <w:rPr>
                <w:rFonts w:hint="eastAsia"/>
                <w:sz w:val="18"/>
                <w:szCs w:val="18"/>
              </w:rPr>
              <w:t>217096</w:t>
            </w:r>
          </w:p>
          <w:p w:rsidR="000E7854" w:rsidRDefault="000E7854" w:rsidP="000E7854">
            <w:pPr>
              <w:widowControl/>
              <w:jc w:val="left"/>
              <w:rPr>
                <w:sz w:val="18"/>
                <w:szCs w:val="18"/>
              </w:rPr>
            </w:pPr>
            <w:r>
              <w:rPr>
                <w:rFonts w:hint="eastAsia"/>
                <w:sz w:val="18"/>
                <w:szCs w:val="18"/>
              </w:rPr>
              <w:t>217097</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sz w:val="18"/>
                <w:szCs w:val="18"/>
              </w:rPr>
            </w:pPr>
            <w:r>
              <w:rPr>
                <w:rFonts w:hint="eastAsia"/>
                <w:sz w:val="18"/>
                <w:szCs w:val="18"/>
              </w:rPr>
              <w:lastRenderedPageBreak/>
              <w:t>18</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hint="eastAsia"/>
              </w:rPr>
              <w:t>理论和实验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填图等</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sz w:val="18"/>
                <w:szCs w:val="18"/>
              </w:rPr>
            </w:pPr>
            <w:r w:rsidRPr="00F664E3">
              <w:rPr>
                <w:rFonts w:hint="eastAsia"/>
                <w:sz w:val="18"/>
                <w:szCs w:val="18"/>
              </w:rPr>
              <w:t>31709</w:t>
            </w:r>
            <w:r>
              <w:rPr>
                <w:rFonts w:hint="eastAsia"/>
                <w:sz w:val="18"/>
                <w:szCs w:val="18"/>
              </w:rPr>
              <w:t>8</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课程目标</w:t>
            </w:r>
            <w:r>
              <w:rPr>
                <w:rFonts w:ascii="Times New Roman" w:eastAsia="宋体" w:hAnsi="Times New Roman" w:cs="Times New Roman"/>
                <w:color w:val="000000"/>
                <w:kern w:val="0"/>
                <w:sz w:val="18"/>
                <w:szCs w:val="18"/>
              </w:rPr>
              <w:t>1,2,3</w:t>
            </w:r>
          </w:p>
          <w:p w:rsidR="000E7854" w:rsidRDefault="000E7854" w:rsidP="000E7854">
            <w:pPr>
              <w:jc w:val="left"/>
              <w:rPr>
                <w:rFonts w:ascii="Times New Roman" w:eastAsia="宋体" w:hAnsi="Times New Roman" w:cs="Times New Roman"/>
                <w:color w:val="000000"/>
                <w:kern w:val="0"/>
                <w:sz w:val="18"/>
                <w:szCs w:val="18"/>
              </w:rPr>
            </w:pPr>
            <w:r>
              <w:rPr>
                <w:rStyle w:val="font31"/>
                <w:rFonts w:ascii="Times New Roman" w:hAnsi="Times New Roman" w:cs="Times New Roman" w:hint="default"/>
              </w:rPr>
              <w:t xml:space="preserve">Course </w:t>
            </w:r>
            <w:r>
              <w:rPr>
                <w:rStyle w:val="font31"/>
                <w:rFonts w:ascii="Times New Roman" w:hAnsi="Times New Roman" w:cs="Times New Roman" w:hint="default"/>
              </w:rPr>
              <w:lastRenderedPageBreak/>
              <w:t xml:space="preserve">Object </w:t>
            </w:r>
            <w:r>
              <w:rPr>
                <w:rFonts w:ascii="Times New Roman" w:eastAsia="宋体" w:hAnsi="Times New Roman" w:cs="Times New Roman"/>
                <w:color w:val="000000"/>
                <w:kern w:val="0"/>
                <w:sz w:val="18"/>
                <w:szCs w:val="18"/>
              </w:rPr>
              <w:t>1,2,3</w:t>
            </w:r>
          </w:p>
        </w:tc>
      </w:tr>
      <w:tr w:rsidR="000E7854">
        <w:trPr>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jc w:val="center"/>
              <w:rPr>
                <w:rFonts w:ascii="Times New Roman" w:eastAsia="微软雅黑" w:hAnsi="Times New Roman" w:cs="Times New Roman"/>
                <w:color w:val="FF0000"/>
                <w:sz w:val="18"/>
                <w:szCs w:val="18"/>
              </w:rPr>
            </w:pPr>
          </w:p>
        </w:tc>
        <w:tc>
          <w:tcPr>
            <w:tcW w:w="7079" w:type="dxa"/>
            <w:gridSpan w:val="8"/>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0E7854" w:rsidRDefault="000E7854" w:rsidP="000E7854">
            <w:pPr>
              <w:widowControl/>
              <w:jc w:val="left"/>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注</w:t>
            </w:r>
            <w:r>
              <w:rPr>
                <w:rFonts w:ascii="Times New Roman" w:eastAsia="微软雅黑" w:hAnsi="Times New Roman" w:cs="Times New Roman"/>
                <w:color w:val="000000"/>
                <w:kern w:val="0"/>
                <w:sz w:val="18"/>
                <w:szCs w:val="18"/>
              </w:rPr>
              <w:t>1</w:t>
            </w:r>
            <w:r>
              <w:rPr>
                <w:rFonts w:ascii="Times New Roman" w:eastAsia="微软雅黑" w:hAnsi="Times New Roman" w:cs="Times New Roman"/>
                <w:color w:val="000000"/>
                <w:kern w:val="0"/>
                <w:sz w:val="18"/>
                <w:szCs w:val="18"/>
              </w:rPr>
              <w:t>：建议按照教学周周学时编排，以便自动生成教学日历。</w:t>
            </w:r>
          </w:p>
          <w:p w:rsidR="000E7854" w:rsidRDefault="000E7854" w:rsidP="000E7854">
            <w:pPr>
              <w:widowControl/>
              <w:jc w:val="left"/>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注</w:t>
            </w:r>
            <w:r>
              <w:rPr>
                <w:rFonts w:ascii="Times New Roman" w:eastAsia="微软雅黑" w:hAnsi="Times New Roman" w:cs="Times New Roman"/>
                <w:color w:val="000000"/>
                <w:kern w:val="0"/>
                <w:sz w:val="18"/>
                <w:szCs w:val="18"/>
              </w:rPr>
              <w:t>2</w:t>
            </w:r>
            <w:r>
              <w:rPr>
                <w:rFonts w:ascii="Times New Roman" w:eastAsia="微软雅黑" w:hAnsi="Times New Roman" w:cs="Times New Roman"/>
                <w:color w:val="000000"/>
                <w:kern w:val="0"/>
                <w:sz w:val="18"/>
                <w:szCs w:val="18"/>
              </w:rPr>
              <w:t>：相应章节的</w:t>
            </w:r>
            <w:proofErr w:type="gramStart"/>
            <w:r>
              <w:rPr>
                <w:rFonts w:ascii="Times New Roman" w:eastAsia="微软雅黑" w:hAnsi="Times New Roman" w:cs="Times New Roman"/>
                <w:color w:val="000000"/>
                <w:kern w:val="0"/>
                <w:sz w:val="18"/>
                <w:szCs w:val="18"/>
              </w:rPr>
              <w:t>课程思政融入</w:t>
            </w:r>
            <w:proofErr w:type="gramEnd"/>
            <w:r>
              <w:rPr>
                <w:rFonts w:ascii="Times New Roman" w:eastAsia="微软雅黑" w:hAnsi="Times New Roman" w:cs="Times New Roman"/>
                <w:color w:val="000000"/>
                <w:kern w:val="0"/>
                <w:sz w:val="18"/>
                <w:szCs w:val="18"/>
              </w:rPr>
              <w:t>点根据实际情况填写。</w:t>
            </w:r>
          </w:p>
          <w:p w:rsidR="000E7854" w:rsidRDefault="000E7854" w:rsidP="000E7854">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 xml:space="preserve">Note 1: </w:t>
            </w:r>
            <w:r>
              <w:rPr>
                <w:rFonts w:ascii="Times New Roman" w:eastAsia="微软雅黑" w:hAnsi="Times New Roman" w:cs="Times New Roman" w:hint="eastAsia"/>
                <w:color w:val="000000"/>
                <w:sz w:val="18"/>
                <w:szCs w:val="18"/>
              </w:rPr>
              <w:t>I</w:t>
            </w:r>
            <w:r>
              <w:rPr>
                <w:rFonts w:ascii="Times New Roman" w:eastAsia="微软雅黑" w:hAnsi="Times New Roman" w:cs="Times New Roman"/>
                <w:color w:val="000000"/>
                <w:sz w:val="18"/>
                <w:szCs w:val="18"/>
              </w:rPr>
              <w:t>t is suggested to arrange the teaching schedule according to the teaching week, so as to automatically generate the teaching calendar.</w:t>
            </w:r>
          </w:p>
          <w:p w:rsidR="000E7854" w:rsidRDefault="000E7854" w:rsidP="000E7854">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 xml:space="preserve">Note 2: </w:t>
            </w:r>
            <w:r>
              <w:rPr>
                <w:rFonts w:ascii="Times New Roman" w:eastAsia="微软雅黑" w:hAnsi="Times New Roman" w:cs="Times New Roman" w:hint="eastAsia"/>
                <w:color w:val="000000"/>
                <w:sz w:val="18"/>
                <w:szCs w:val="18"/>
              </w:rPr>
              <w:t>T</w:t>
            </w:r>
            <w:r>
              <w:rPr>
                <w:rFonts w:ascii="Times New Roman" w:eastAsia="微软雅黑" w:hAnsi="Times New Roman" w:cs="Times New Roman"/>
                <w:color w:val="000000"/>
                <w:sz w:val="18"/>
                <w:szCs w:val="18"/>
              </w:rPr>
              <w:t>he ideological and political integration points in corresponding chapters shall be filled in according to the actual situation.</w:t>
            </w:r>
          </w:p>
        </w:tc>
      </w:tr>
      <w:tr w:rsidR="000E7854">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0E7854" w:rsidRDefault="000E7854" w:rsidP="000E7854">
            <w:pPr>
              <w:widowControl/>
              <w:jc w:val="center"/>
              <w:textAlignment w:val="center"/>
              <w:rPr>
                <w:rFonts w:ascii="Times New Roman" w:eastAsia="宋体" w:hAnsi="Times New Roman" w:cs="Times New Roman"/>
                <w:color w:val="FF0000"/>
                <w:sz w:val="18"/>
                <w:szCs w:val="18"/>
              </w:rPr>
            </w:pPr>
            <w:r>
              <w:rPr>
                <w:rStyle w:val="font81"/>
                <w:rFonts w:ascii="Times New Roman" w:hAnsi="Times New Roman" w:cs="Times New Roman" w:hint="default"/>
              </w:rPr>
              <w:t>考核方式</w:t>
            </w:r>
            <w:r>
              <w:rPr>
                <w:rStyle w:val="font31"/>
                <w:rFonts w:ascii="Times New Roman" w:hAnsi="Times New Roman" w:cs="Times New Roman" w:hint="default"/>
              </w:rPr>
              <w:t>（</w:t>
            </w:r>
            <w:r>
              <w:rPr>
                <w:rStyle w:val="font01"/>
                <w:rFonts w:eastAsia="宋体"/>
              </w:rPr>
              <w:t>Grading</w:t>
            </w:r>
            <w:r>
              <w:rPr>
                <w:rStyle w:val="font31"/>
                <w:rFonts w:ascii="Times New Roman" w:hAnsi="Times New Roman" w:cs="Times New Roman" w:hint="default"/>
              </w:rPr>
              <w:t>）</w:t>
            </w:r>
          </w:p>
        </w:tc>
        <w:tc>
          <w:tcPr>
            <w:tcW w:w="7079" w:type="dxa"/>
            <w:gridSpan w:val="8"/>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jc w:val="left"/>
              <w:rPr>
                <w:color w:val="000000"/>
              </w:rPr>
            </w:pPr>
            <w:r w:rsidRPr="009E22D1">
              <w:rPr>
                <w:rFonts w:hint="eastAsia"/>
                <w:color w:val="000000"/>
              </w:rPr>
              <w:t>期末卷面考核一次，按</w:t>
            </w:r>
            <w:r>
              <w:rPr>
                <w:rFonts w:ascii="Times New Roman" w:hAnsi="Times New Roman"/>
                <w:color w:val="000000"/>
              </w:rPr>
              <w:t>7</w:t>
            </w:r>
            <w:r w:rsidRPr="009E22D1">
              <w:rPr>
                <w:rFonts w:ascii="Times New Roman" w:hAnsi="Times New Roman"/>
                <w:color w:val="000000"/>
              </w:rPr>
              <w:t>0</w:t>
            </w:r>
            <w:r w:rsidRPr="009E22D1">
              <w:rPr>
                <w:rFonts w:hint="eastAsia"/>
                <w:color w:val="000000"/>
              </w:rPr>
              <w:t>％计分；平时按</w:t>
            </w:r>
            <w:r w:rsidRPr="009E22D1">
              <w:rPr>
                <w:rFonts w:ascii="Times New Roman" w:hAnsi="Times New Roman"/>
                <w:color w:val="000000"/>
              </w:rPr>
              <w:t>30</w:t>
            </w:r>
            <w:r w:rsidRPr="009E22D1">
              <w:rPr>
                <w:rFonts w:hint="eastAsia"/>
                <w:color w:val="000000"/>
              </w:rPr>
              <w:t>％计分。</w:t>
            </w:r>
          </w:p>
          <w:p w:rsidR="000E7854" w:rsidRDefault="000E7854" w:rsidP="000E7854">
            <w:pPr>
              <w:widowControl/>
              <w:jc w:val="left"/>
              <w:textAlignment w:val="center"/>
              <w:rPr>
                <w:rFonts w:ascii="Times New Roman" w:eastAsia="微软雅黑" w:hAnsi="Times New Roman" w:cs="Times New Roman"/>
                <w:color w:val="000000"/>
                <w:sz w:val="18"/>
                <w:szCs w:val="18"/>
              </w:rPr>
            </w:pPr>
            <w:r w:rsidRPr="0090765B">
              <w:t>At the end of the examination, the score was scored by 70% and the score was 30%.</w:t>
            </w:r>
          </w:p>
        </w:tc>
      </w:tr>
      <w:tr w:rsidR="000E7854">
        <w:trPr>
          <w:trHeight w:val="82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7854" w:rsidRDefault="000E7854" w:rsidP="000E7854">
            <w:pPr>
              <w:widowControl/>
              <w:jc w:val="center"/>
              <w:textAlignment w:val="center"/>
              <w:rPr>
                <w:rFonts w:ascii="Times New Roman" w:eastAsia="宋体" w:hAnsi="Times New Roman" w:cs="Times New Roman"/>
                <w:color w:val="FF0000"/>
                <w:sz w:val="18"/>
                <w:szCs w:val="18"/>
              </w:rPr>
            </w:pPr>
            <w:r>
              <w:rPr>
                <w:rStyle w:val="font31"/>
                <w:rFonts w:ascii="Times New Roman" w:hAnsi="Times New Roman" w:cs="Times New Roman" w:hint="default"/>
              </w:rPr>
              <w:t>教材或参考资料（</w:t>
            </w:r>
            <w:r>
              <w:rPr>
                <w:rStyle w:val="font21"/>
                <w:rFonts w:eastAsia="宋体"/>
              </w:rPr>
              <w:t>Textbooks &amp; Other Materials</w:t>
            </w:r>
            <w:r>
              <w:rPr>
                <w:rStyle w:val="font31"/>
                <w:rFonts w:ascii="Times New Roman" w:hAnsi="Times New Roman" w:cs="Times New Roman" w:hint="default"/>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jc w:val="left"/>
              <w:rPr>
                <w:rFonts w:ascii="Times New Roman" w:eastAsia="微软雅黑" w:hAnsi="Times New Roman" w:cs="Times New Roman"/>
                <w:color w:val="000000"/>
                <w:sz w:val="18"/>
                <w:szCs w:val="18"/>
              </w:rPr>
            </w:pPr>
            <w:r>
              <w:rPr>
                <w:rFonts w:hint="eastAsia"/>
              </w:rPr>
              <w:t>《系统解剖学》，丁文龙</w:t>
            </w:r>
            <w:r>
              <w:rPr>
                <w:rFonts w:hint="eastAsia"/>
              </w:rPr>
              <w:t xml:space="preserve"> </w:t>
            </w:r>
            <w:r>
              <w:rPr>
                <w:rFonts w:hint="eastAsia"/>
              </w:rPr>
              <w:t>刘学政</w:t>
            </w:r>
            <w:r>
              <w:rPr>
                <w:rFonts w:hint="eastAsia"/>
              </w:rPr>
              <w:t xml:space="preserve"> </w:t>
            </w:r>
            <w:r>
              <w:rPr>
                <w:rFonts w:hint="eastAsia"/>
              </w:rPr>
              <w:t>主编。人民卫生出版社，第九版，</w:t>
            </w:r>
            <w:r>
              <w:rPr>
                <w:rFonts w:hint="eastAsia"/>
              </w:rPr>
              <w:t>ISBN 9787117267182</w:t>
            </w:r>
          </w:p>
        </w:tc>
      </w:tr>
      <w:tr w:rsidR="000E7854">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其它（</w:t>
            </w:r>
            <w:r>
              <w:rPr>
                <w:rStyle w:val="font21"/>
                <w:rFonts w:eastAsia="微软雅黑"/>
              </w:rPr>
              <w:t>More</w:t>
            </w:r>
            <w:r>
              <w:rPr>
                <w:rStyle w:val="font31"/>
                <w:rFonts w:ascii="Times New Roman" w:hAnsi="Times New Roman" w:cs="Times New Roman" w:hint="default"/>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rPr>
                <w:rFonts w:ascii="Times New Roman" w:eastAsia="宋体" w:hAnsi="Times New Roman" w:cs="Times New Roman"/>
                <w:color w:val="000000"/>
                <w:sz w:val="18"/>
                <w:szCs w:val="18"/>
              </w:rPr>
            </w:pPr>
          </w:p>
        </w:tc>
      </w:tr>
      <w:tr w:rsidR="000E7854">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lastRenderedPageBreak/>
              <w:t>备注（</w:t>
            </w:r>
            <w:r>
              <w:rPr>
                <w:rStyle w:val="font21"/>
                <w:rFonts w:eastAsia="微软雅黑"/>
              </w:rPr>
              <w:t>Notes</w:t>
            </w:r>
            <w:r>
              <w:rPr>
                <w:rStyle w:val="font31"/>
                <w:rFonts w:ascii="Times New Roman" w:hAnsi="Times New Roman" w:cs="Times New Roman" w:hint="default"/>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E7854" w:rsidRDefault="000E7854" w:rsidP="000E7854">
            <w:pPr>
              <w:rPr>
                <w:rFonts w:ascii="Times New Roman" w:eastAsia="宋体" w:hAnsi="Times New Roman" w:cs="Times New Roman"/>
                <w:sz w:val="18"/>
                <w:szCs w:val="18"/>
              </w:rPr>
            </w:pPr>
            <w:r>
              <w:rPr>
                <w:rFonts w:ascii="Times New Roman" w:hAnsi="Times New Roman" w:hint="eastAsia"/>
                <w:sz w:val="18"/>
                <w:szCs w:val="18"/>
              </w:rPr>
              <w:t>备注：上述授课内容顺序安排会根据实际情况进行调整，所列学习目标内容多于</w:t>
            </w:r>
            <w:r>
              <w:rPr>
                <w:rFonts w:ascii="Times New Roman" w:hAnsi="Times New Roman"/>
                <w:sz w:val="18"/>
                <w:szCs w:val="18"/>
              </w:rPr>
              <w:t>教学内容进度安排及对应课程目标</w:t>
            </w:r>
            <w:r>
              <w:rPr>
                <w:rFonts w:ascii="Times New Roman" w:hAnsi="Times New Roman" w:hint="eastAsia"/>
                <w:sz w:val="18"/>
                <w:szCs w:val="18"/>
              </w:rPr>
              <w:t>的表格中的内容，未涉及部分不列入考试范围。</w:t>
            </w:r>
          </w:p>
        </w:tc>
      </w:tr>
      <w:tr w:rsidR="000E7854">
        <w:trPr>
          <w:trHeight w:val="2617"/>
        </w:trPr>
        <w:tc>
          <w:tcPr>
            <w:tcW w:w="8336" w:type="dxa"/>
            <w:gridSpan w:val="9"/>
            <w:tcBorders>
              <w:top w:val="nil"/>
              <w:left w:val="nil"/>
              <w:bottom w:val="nil"/>
              <w:right w:val="nil"/>
            </w:tcBorders>
            <w:shd w:val="clear" w:color="auto" w:fill="auto"/>
            <w:tcMar>
              <w:top w:w="15" w:type="dxa"/>
              <w:left w:w="15" w:type="dxa"/>
              <w:right w:w="15" w:type="dxa"/>
            </w:tcMar>
            <w:vAlign w:val="center"/>
          </w:tcPr>
          <w:p w:rsidR="000E7854" w:rsidRDefault="000E7854" w:rsidP="000E7854">
            <w:pPr>
              <w:widowControl/>
              <w:jc w:val="left"/>
              <w:textAlignment w:val="center"/>
              <w:rPr>
                <w:rStyle w:val="font21"/>
              </w:rPr>
            </w:pPr>
            <w:r>
              <w:rPr>
                <w:rFonts w:ascii="Times New Roman" w:eastAsia="微软雅黑" w:hAnsi="Times New Roman" w:cs="Times New Roman"/>
                <w:color w:val="000000"/>
                <w:kern w:val="0"/>
                <w:sz w:val="18"/>
                <w:szCs w:val="18"/>
              </w:rPr>
              <w:t>备注说明：</w:t>
            </w:r>
          </w:p>
          <w:p w:rsidR="000E7854" w:rsidRDefault="000E7854" w:rsidP="000E7854">
            <w:pPr>
              <w:widowControl/>
              <w:jc w:val="left"/>
              <w:textAlignment w:val="center"/>
              <w:rPr>
                <w:rStyle w:val="font21"/>
                <w:rFonts w:eastAsia="微软雅黑"/>
              </w:rPr>
            </w:pPr>
            <w:r>
              <w:rPr>
                <w:rStyle w:val="font21"/>
                <w:rFonts w:eastAsia="微软雅黑"/>
              </w:rPr>
              <w:t xml:space="preserve">      1</w:t>
            </w:r>
            <w:r>
              <w:rPr>
                <w:rStyle w:val="font31"/>
                <w:rFonts w:ascii="Times New Roman" w:hAnsi="Times New Roman" w:cs="Times New Roman" w:hint="default"/>
              </w:rPr>
              <w:t>．带</w:t>
            </w:r>
            <w:r>
              <w:rPr>
                <w:rStyle w:val="font21"/>
                <w:rFonts w:eastAsia="微软雅黑"/>
              </w:rPr>
              <w:t>*</w:t>
            </w:r>
            <w:r>
              <w:rPr>
                <w:rStyle w:val="font31"/>
                <w:rFonts w:ascii="Times New Roman" w:hAnsi="Times New Roman" w:cs="Times New Roman" w:hint="default"/>
              </w:rPr>
              <w:t>内容为必填项。</w:t>
            </w:r>
          </w:p>
          <w:p w:rsidR="000E7854" w:rsidRDefault="000E7854" w:rsidP="000E7854">
            <w:pPr>
              <w:widowControl/>
              <w:ind w:firstLineChars="150" w:firstLine="270"/>
              <w:jc w:val="left"/>
              <w:textAlignment w:val="center"/>
              <w:rPr>
                <w:rFonts w:ascii="Times New Roman" w:eastAsia="微软雅黑" w:hAnsi="Times New Roman" w:cs="Times New Roman"/>
                <w:color w:val="000000"/>
                <w:sz w:val="18"/>
                <w:szCs w:val="18"/>
              </w:rPr>
            </w:pPr>
            <w:r>
              <w:rPr>
                <w:rStyle w:val="font21"/>
                <w:rFonts w:eastAsia="微软雅黑"/>
              </w:rPr>
              <w:t xml:space="preserve">   2</w:t>
            </w:r>
            <w:r>
              <w:rPr>
                <w:rStyle w:val="font31"/>
                <w:rFonts w:ascii="Times New Roman" w:hAnsi="Times New Roman" w:cs="Times New Roman" w:hint="default"/>
              </w:rPr>
              <w:t>．课程简介字数为</w:t>
            </w:r>
            <w:r>
              <w:rPr>
                <w:rStyle w:val="font21"/>
                <w:rFonts w:eastAsia="微软雅黑"/>
              </w:rPr>
              <w:t>300-500</w:t>
            </w:r>
            <w:r>
              <w:rPr>
                <w:rStyle w:val="font31"/>
                <w:rFonts w:ascii="Times New Roman" w:hAnsi="Times New Roman" w:cs="Times New Roman" w:hint="default"/>
              </w:rPr>
              <w:t>字；课程大纲以表述清楚教学安排为宜，字数不限。</w:t>
            </w:r>
          </w:p>
        </w:tc>
      </w:tr>
    </w:tbl>
    <w:p w:rsidR="00371A0B" w:rsidRDefault="00371A0B">
      <w:pPr>
        <w:rPr>
          <w:rFonts w:ascii="Times New Roman" w:hAnsi="Times New Roman" w:cs="Times New Roman"/>
        </w:rPr>
      </w:pPr>
    </w:p>
    <w:sectPr w:rsidR="00371A0B" w:rsidSect="00FF49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7FD" w:rsidRDefault="00CC77FD" w:rsidP="00DB40D6">
      <w:r>
        <w:separator/>
      </w:r>
    </w:p>
  </w:endnote>
  <w:endnote w:type="continuationSeparator" w:id="0">
    <w:p w:rsidR="00CC77FD" w:rsidRDefault="00CC77FD" w:rsidP="00DB4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eteo">
    <w:charset w:val="00"/>
    <w:family w:val="auto"/>
    <w:pitch w:val="variable"/>
    <w:sig w:usb0="20003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7FD" w:rsidRDefault="00CC77FD" w:rsidP="00DB40D6">
      <w:r>
        <w:separator/>
      </w:r>
    </w:p>
  </w:footnote>
  <w:footnote w:type="continuationSeparator" w:id="0">
    <w:p w:rsidR="00CC77FD" w:rsidRDefault="00CC77FD" w:rsidP="00DB40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F1093"/>
    <w:multiLevelType w:val="hybridMultilevel"/>
    <w:tmpl w:val="0A0CE30E"/>
    <w:lvl w:ilvl="0" w:tplc="3F4CA262">
      <w:start w:val="1"/>
      <w:numFmt w:val="decimal"/>
      <w:lvlText w:val="%1、"/>
      <w:lvlJc w:val="left"/>
      <w:pPr>
        <w:tabs>
          <w:tab w:val="num" w:pos="463"/>
        </w:tabs>
        <w:ind w:left="463" w:hanging="360"/>
      </w:pPr>
      <w:rPr>
        <w:rFonts w:hint="default"/>
      </w:rPr>
    </w:lvl>
    <w:lvl w:ilvl="1" w:tplc="04090019" w:tentative="1">
      <w:start w:val="1"/>
      <w:numFmt w:val="lowerLetter"/>
      <w:lvlText w:val="%2)"/>
      <w:lvlJc w:val="left"/>
      <w:pPr>
        <w:tabs>
          <w:tab w:val="num" w:pos="943"/>
        </w:tabs>
        <w:ind w:left="943" w:hanging="420"/>
      </w:pPr>
    </w:lvl>
    <w:lvl w:ilvl="2" w:tplc="0409001B" w:tentative="1">
      <w:start w:val="1"/>
      <w:numFmt w:val="lowerRoman"/>
      <w:lvlText w:val="%3."/>
      <w:lvlJc w:val="right"/>
      <w:pPr>
        <w:tabs>
          <w:tab w:val="num" w:pos="1363"/>
        </w:tabs>
        <w:ind w:left="1363" w:hanging="420"/>
      </w:pPr>
    </w:lvl>
    <w:lvl w:ilvl="3" w:tplc="0409000F" w:tentative="1">
      <w:start w:val="1"/>
      <w:numFmt w:val="decimal"/>
      <w:lvlText w:val="%4."/>
      <w:lvlJc w:val="left"/>
      <w:pPr>
        <w:tabs>
          <w:tab w:val="num" w:pos="1783"/>
        </w:tabs>
        <w:ind w:left="1783" w:hanging="420"/>
      </w:pPr>
    </w:lvl>
    <w:lvl w:ilvl="4" w:tplc="04090019" w:tentative="1">
      <w:start w:val="1"/>
      <w:numFmt w:val="lowerLetter"/>
      <w:lvlText w:val="%5)"/>
      <w:lvlJc w:val="left"/>
      <w:pPr>
        <w:tabs>
          <w:tab w:val="num" w:pos="2203"/>
        </w:tabs>
        <w:ind w:left="2203" w:hanging="420"/>
      </w:pPr>
    </w:lvl>
    <w:lvl w:ilvl="5" w:tplc="0409001B" w:tentative="1">
      <w:start w:val="1"/>
      <w:numFmt w:val="lowerRoman"/>
      <w:lvlText w:val="%6."/>
      <w:lvlJc w:val="right"/>
      <w:pPr>
        <w:tabs>
          <w:tab w:val="num" w:pos="2623"/>
        </w:tabs>
        <w:ind w:left="2623" w:hanging="420"/>
      </w:pPr>
    </w:lvl>
    <w:lvl w:ilvl="6" w:tplc="0409000F" w:tentative="1">
      <w:start w:val="1"/>
      <w:numFmt w:val="decimal"/>
      <w:lvlText w:val="%7."/>
      <w:lvlJc w:val="left"/>
      <w:pPr>
        <w:tabs>
          <w:tab w:val="num" w:pos="3043"/>
        </w:tabs>
        <w:ind w:left="3043" w:hanging="420"/>
      </w:pPr>
    </w:lvl>
    <w:lvl w:ilvl="7" w:tplc="04090019" w:tentative="1">
      <w:start w:val="1"/>
      <w:numFmt w:val="lowerLetter"/>
      <w:lvlText w:val="%8)"/>
      <w:lvlJc w:val="left"/>
      <w:pPr>
        <w:tabs>
          <w:tab w:val="num" w:pos="3463"/>
        </w:tabs>
        <w:ind w:left="3463" w:hanging="420"/>
      </w:pPr>
    </w:lvl>
    <w:lvl w:ilvl="8" w:tplc="0409001B" w:tentative="1">
      <w:start w:val="1"/>
      <w:numFmt w:val="lowerRoman"/>
      <w:lvlText w:val="%9."/>
      <w:lvlJc w:val="right"/>
      <w:pPr>
        <w:tabs>
          <w:tab w:val="num" w:pos="3883"/>
        </w:tabs>
        <w:ind w:left="3883" w:hanging="420"/>
      </w:pPr>
    </w:lvl>
  </w:abstractNum>
  <w:abstractNum w:abstractNumId="1" w15:restartNumberingAfterBreak="0">
    <w:nsid w:val="08E0375B"/>
    <w:multiLevelType w:val="hybridMultilevel"/>
    <w:tmpl w:val="160C074E"/>
    <w:lvl w:ilvl="0" w:tplc="21E83302">
      <w:start w:val="1"/>
      <w:numFmt w:val="decimal"/>
      <w:lvlText w:val="%1、"/>
      <w:lvlJc w:val="left"/>
      <w:pPr>
        <w:tabs>
          <w:tab w:val="num" w:pos="473"/>
        </w:tabs>
        <w:ind w:left="473" w:hanging="368"/>
      </w:pPr>
      <w:rPr>
        <w:rFonts w:hint="default"/>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2" w15:restartNumberingAfterBreak="0">
    <w:nsid w:val="0A00593A"/>
    <w:multiLevelType w:val="hybridMultilevel"/>
    <w:tmpl w:val="D82CD1F2"/>
    <w:lvl w:ilvl="0" w:tplc="54D4CB92">
      <w:start w:val="1"/>
      <w:numFmt w:val="decimal"/>
      <w:lvlText w:val="%1、"/>
      <w:lvlJc w:val="left"/>
      <w:pPr>
        <w:tabs>
          <w:tab w:val="num" w:pos="465"/>
        </w:tabs>
        <w:ind w:left="465" w:hanging="360"/>
      </w:pPr>
      <w:rPr>
        <w:rFonts w:hint="default"/>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3" w15:restartNumberingAfterBreak="0">
    <w:nsid w:val="0A9071CF"/>
    <w:multiLevelType w:val="hybridMultilevel"/>
    <w:tmpl w:val="1AA45DA8"/>
    <w:lvl w:ilvl="0" w:tplc="A942CC0A">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4" w15:restartNumberingAfterBreak="0">
    <w:nsid w:val="0D650A38"/>
    <w:multiLevelType w:val="hybridMultilevel"/>
    <w:tmpl w:val="6EB0F794"/>
    <w:lvl w:ilvl="0" w:tplc="5224B984">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5" w15:restartNumberingAfterBreak="0">
    <w:nsid w:val="0EF20652"/>
    <w:multiLevelType w:val="hybridMultilevel"/>
    <w:tmpl w:val="B880A62C"/>
    <w:lvl w:ilvl="0" w:tplc="E774E2DC">
      <w:start w:val="1"/>
      <w:numFmt w:val="decimal"/>
      <w:lvlText w:val="%1、"/>
      <w:lvlJc w:val="left"/>
      <w:pPr>
        <w:tabs>
          <w:tab w:val="num" w:pos="588"/>
        </w:tabs>
        <w:ind w:left="588" w:hanging="360"/>
      </w:pPr>
      <w:rPr>
        <w:rFonts w:hint="default"/>
      </w:rPr>
    </w:lvl>
    <w:lvl w:ilvl="1" w:tplc="04090019" w:tentative="1">
      <w:start w:val="1"/>
      <w:numFmt w:val="lowerLetter"/>
      <w:lvlText w:val="%2)"/>
      <w:lvlJc w:val="left"/>
      <w:pPr>
        <w:tabs>
          <w:tab w:val="num" w:pos="1068"/>
        </w:tabs>
        <w:ind w:left="1068" w:hanging="420"/>
      </w:pPr>
    </w:lvl>
    <w:lvl w:ilvl="2" w:tplc="0409001B" w:tentative="1">
      <w:start w:val="1"/>
      <w:numFmt w:val="lowerRoman"/>
      <w:lvlText w:val="%3."/>
      <w:lvlJc w:val="right"/>
      <w:pPr>
        <w:tabs>
          <w:tab w:val="num" w:pos="1488"/>
        </w:tabs>
        <w:ind w:left="1488" w:hanging="420"/>
      </w:pPr>
    </w:lvl>
    <w:lvl w:ilvl="3" w:tplc="0409000F" w:tentative="1">
      <w:start w:val="1"/>
      <w:numFmt w:val="decimal"/>
      <w:lvlText w:val="%4."/>
      <w:lvlJc w:val="left"/>
      <w:pPr>
        <w:tabs>
          <w:tab w:val="num" w:pos="1908"/>
        </w:tabs>
        <w:ind w:left="1908" w:hanging="420"/>
      </w:pPr>
    </w:lvl>
    <w:lvl w:ilvl="4" w:tplc="04090019" w:tentative="1">
      <w:start w:val="1"/>
      <w:numFmt w:val="lowerLetter"/>
      <w:lvlText w:val="%5)"/>
      <w:lvlJc w:val="left"/>
      <w:pPr>
        <w:tabs>
          <w:tab w:val="num" w:pos="2328"/>
        </w:tabs>
        <w:ind w:left="2328" w:hanging="420"/>
      </w:pPr>
    </w:lvl>
    <w:lvl w:ilvl="5" w:tplc="0409001B" w:tentative="1">
      <w:start w:val="1"/>
      <w:numFmt w:val="lowerRoman"/>
      <w:lvlText w:val="%6."/>
      <w:lvlJc w:val="right"/>
      <w:pPr>
        <w:tabs>
          <w:tab w:val="num" w:pos="2748"/>
        </w:tabs>
        <w:ind w:left="2748" w:hanging="420"/>
      </w:pPr>
    </w:lvl>
    <w:lvl w:ilvl="6" w:tplc="0409000F" w:tentative="1">
      <w:start w:val="1"/>
      <w:numFmt w:val="decimal"/>
      <w:lvlText w:val="%7."/>
      <w:lvlJc w:val="left"/>
      <w:pPr>
        <w:tabs>
          <w:tab w:val="num" w:pos="3168"/>
        </w:tabs>
        <w:ind w:left="3168" w:hanging="420"/>
      </w:pPr>
    </w:lvl>
    <w:lvl w:ilvl="7" w:tplc="04090019" w:tentative="1">
      <w:start w:val="1"/>
      <w:numFmt w:val="lowerLetter"/>
      <w:lvlText w:val="%8)"/>
      <w:lvlJc w:val="left"/>
      <w:pPr>
        <w:tabs>
          <w:tab w:val="num" w:pos="3588"/>
        </w:tabs>
        <w:ind w:left="3588" w:hanging="420"/>
      </w:pPr>
    </w:lvl>
    <w:lvl w:ilvl="8" w:tplc="0409001B" w:tentative="1">
      <w:start w:val="1"/>
      <w:numFmt w:val="lowerRoman"/>
      <w:lvlText w:val="%9."/>
      <w:lvlJc w:val="right"/>
      <w:pPr>
        <w:tabs>
          <w:tab w:val="num" w:pos="4008"/>
        </w:tabs>
        <w:ind w:left="4008" w:hanging="420"/>
      </w:pPr>
    </w:lvl>
  </w:abstractNum>
  <w:abstractNum w:abstractNumId="6" w15:restartNumberingAfterBreak="0">
    <w:nsid w:val="0FD2225A"/>
    <w:multiLevelType w:val="hybridMultilevel"/>
    <w:tmpl w:val="596269FA"/>
    <w:lvl w:ilvl="0" w:tplc="73D07AFA">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7" w15:restartNumberingAfterBreak="0">
    <w:nsid w:val="121F7060"/>
    <w:multiLevelType w:val="hybridMultilevel"/>
    <w:tmpl w:val="A86CA080"/>
    <w:lvl w:ilvl="0" w:tplc="CFF0A364">
      <w:start w:val="1"/>
      <w:numFmt w:val="bullet"/>
      <w:lvlText w:val="•"/>
      <w:lvlJc w:val="left"/>
      <w:pPr>
        <w:tabs>
          <w:tab w:val="num" w:pos="720"/>
        </w:tabs>
        <w:ind w:left="720" w:hanging="360"/>
      </w:pPr>
      <w:rPr>
        <w:rFonts w:ascii="Arial" w:hAnsi="Arial" w:hint="default"/>
      </w:rPr>
    </w:lvl>
    <w:lvl w:ilvl="1" w:tplc="D91492B8" w:tentative="1">
      <w:start w:val="1"/>
      <w:numFmt w:val="bullet"/>
      <w:lvlText w:val="•"/>
      <w:lvlJc w:val="left"/>
      <w:pPr>
        <w:tabs>
          <w:tab w:val="num" w:pos="1440"/>
        </w:tabs>
        <w:ind w:left="1440" w:hanging="360"/>
      </w:pPr>
      <w:rPr>
        <w:rFonts w:ascii="Arial" w:hAnsi="Arial" w:hint="default"/>
      </w:rPr>
    </w:lvl>
    <w:lvl w:ilvl="2" w:tplc="30A6BCCA" w:tentative="1">
      <w:start w:val="1"/>
      <w:numFmt w:val="bullet"/>
      <w:lvlText w:val="•"/>
      <w:lvlJc w:val="left"/>
      <w:pPr>
        <w:tabs>
          <w:tab w:val="num" w:pos="2160"/>
        </w:tabs>
        <w:ind w:left="2160" w:hanging="360"/>
      </w:pPr>
      <w:rPr>
        <w:rFonts w:ascii="Arial" w:hAnsi="Arial" w:hint="default"/>
      </w:rPr>
    </w:lvl>
    <w:lvl w:ilvl="3" w:tplc="2B56F8A4" w:tentative="1">
      <w:start w:val="1"/>
      <w:numFmt w:val="bullet"/>
      <w:lvlText w:val="•"/>
      <w:lvlJc w:val="left"/>
      <w:pPr>
        <w:tabs>
          <w:tab w:val="num" w:pos="2880"/>
        </w:tabs>
        <w:ind w:left="2880" w:hanging="360"/>
      </w:pPr>
      <w:rPr>
        <w:rFonts w:ascii="Arial" w:hAnsi="Arial" w:hint="default"/>
      </w:rPr>
    </w:lvl>
    <w:lvl w:ilvl="4" w:tplc="5278491C" w:tentative="1">
      <w:start w:val="1"/>
      <w:numFmt w:val="bullet"/>
      <w:lvlText w:val="•"/>
      <w:lvlJc w:val="left"/>
      <w:pPr>
        <w:tabs>
          <w:tab w:val="num" w:pos="3600"/>
        </w:tabs>
        <w:ind w:left="3600" w:hanging="360"/>
      </w:pPr>
      <w:rPr>
        <w:rFonts w:ascii="Arial" w:hAnsi="Arial" w:hint="default"/>
      </w:rPr>
    </w:lvl>
    <w:lvl w:ilvl="5" w:tplc="213A3538" w:tentative="1">
      <w:start w:val="1"/>
      <w:numFmt w:val="bullet"/>
      <w:lvlText w:val="•"/>
      <w:lvlJc w:val="left"/>
      <w:pPr>
        <w:tabs>
          <w:tab w:val="num" w:pos="4320"/>
        </w:tabs>
        <w:ind w:left="4320" w:hanging="360"/>
      </w:pPr>
      <w:rPr>
        <w:rFonts w:ascii="Arial" w:hAnsi="Arial" w:hint="default"/>
      </w:rPr>
    </w:lvl>
    <w:lvl w:ilvl="6" w:tplc="2BACC848" w:tentative="1">
      <w:start w:val="1"/>
      <w:numFmt w:val="bullet"/>
      <w:lvlText w:val="•"/>
      <w:lvlJc w:val="left"/>
      <w:pPr>
        <w:tabs>
          <w:tab w:val="num" w:pos="5040"/>
        </w:tabs>
        <w:ind w:left="5040" w:hanging="360"/>
      </w:pPr>
      <w:rPr>
        <w:rFonts w:ascii="Arial" w:hAnsi="Arial" w:hint="default"/>
      </w:rPr>
    </w:lvl>
    <w:lvl w:ilvl="7" w:tplc="071E4494" w:tentative="1">
      <w:start w:val="1"/>
      <w:numFmt w:val="bullet"/>
      <w:lvlText w:val="•"/>
      <w:lvlJc w:val="left"/>
      <w:pPr>
        <w:tabs>
          <w:tab w:val="num" w:pos="5760"/>
        </w:tabs>
        <w:ind w:left="5760" w:hanging="360"/>
      </w:pPr>
      <w:rPr>
        <w:rFonts w:ascii="Arial" w:hAnsi="Arial" w:hint="default"/>
      </w:rPr>
    </w:lvl>
    <w:lvl w:ilvl="8" w:tplc="6C3A72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85685A"/>
    <w:multiLevelType w:val="hybridMultilevel"/>
    <w:tmpl w:val="086A3DBC"/>
    <w:lvl w:ilvl="0" w:tplc="ABCEA2E6">
      <w:start w:val="1"/>
      <w:numFmt w:val="bullet"/>
      <w:lvlText w:val="•"/>
      <w:lvlJc w:val="left"/>
      <w:pPr>
        <w:tabs>
          <w:tab w:val="num" w:pos="720"/>
        </w:tabs>
        <w:ind w:left="720" w:hanging="360"/>
      </w:pPr>
      <w:rPr>
        <w:rFonts w:ascii="Arial" w:hAnsi="Arial" w:hint="default"/>
      </w:rPr>
    </w:lvl>
    <w:lvl w:ilvl="1" w:tplc="D9366CE0" w:tentative="1">
      <w:start w:val="1"/>
      <w:numFmt w:val="bullet"/>
      <w:lvlText w:val="•"/>
      <w:lvlJc w:val="left"/>
      <w:pPr>
        <w:tabs>
          <w:tab w:val="num" w:pos="1440"/>
        </w:tabs>
        <w:ind w:left="1440" w:hanging="360"/>
      </w:pPr>
      <w:rPr>
        <w:rFonts w:ascii="Arial" w:hAnsi="Arial" w:hint="default"/>
      </w:rPr>
    </w:lvl>
    <w:lvl w:ilvl="2" w:tplc="6F38508C" w:tentative="1">
      <w:start w:val="1"/>
      <w:numFmt w:val="bullet"/>
      <w:lvlText w:val="•"/>
      <w:lvlJc w:val="left"/>
      <w:pPr>
        <w:tabs>
          <w:tab w:val="num" w:pos="2160"/>
        </w:tabs>
        <w:ind w:left="2160" w:hanging="360"/>
      </w:pPr>
      <w:rPr>
        <w:rFonts w:ascii="Arial" w:hAnsi="Arial" w:hint="default"/>
      </w:rPr>
    </w:lvl>
    <w:lvl w:ilvl="3" w:tplc="8876A390" w:tentative="1">
      <w:start w:val="1"/>
      <w:numFmt w:val="bullet"/>
      <w:lvlText w:val="•"/>
      <w:lvlJc w:val="left"/>
      <w:pPr>
        <w:tabs>
          <w:tab w:val="num" w:pos="2880"/>
        </w:tabs>
        <w:ind w:left="2880" w:hanging="360"/>
      </w:pPr>
      <w:rPr>
        <w:rFonts w:ascii="Arial" w:hAnsi="Arial" w:hint="default"/>
      </w:rPr>
    </w:lvl>
    <w:lvl w:ilvl="4" w:tplc="43100C26" w:tentative="1">
      <w:start w:val="1"/>
      <w:numFmt w:val="bullet"/>
      <w:lvlText w:val="•"/>
      <w:lvlJc w:val="left"/>
      <w:pPr>
        <w:tabs>
          <w:tab w:val="num" w:pos="3600"/>
        </w:tabs>
        <w:ind w:left="3600" w:hanging="360"/>
      </w:pPr>
      <w:rPr>
        <w:rFonts w:ascii="Arial" w:hAnsi="Arial" w:hint="default"/>
      </w:rPr>
    </w:lvl>
    <w:lvl w:ilvl="5" w:tplc="7DF0F3AE" w:tentative="1">
      <w:start w:val="1"/>
      <w:numFmt w:val="bullet"/>
      <w:lvlText w:val="•"/>
      <w:lvlJc w:val="left"/>
      <w:pPr>
        <w:tabs>
          <w:tab w:val="num" w:pos="4320"/>
        </w:tabs>
        <w:ind w:left="4320" w:hanging="360"/>
      </w:pPr>
      <w:rPr>
        <w:rFonts w:ascii="Arial" w:hAnsi="Arial" w:hint="default"/>
      </w:rPr>
    </w:lvl>
    <w:lvl w:ilvl="6" w:tplc="1BD64120" w:tentative="1">
      <w:start w:val="1"/>
      <w:numFmt w:val="bullet"/>
      <w:lvlText w:val="•"/>
      <w:lvlJc w:val="left"/>
      <w:pPr>
        <w:tabs>
          <w:tab w:val="num" w:pos="5040"/>
        </w:tabs>
        <w:ind w:left="5040" w:hanging="360"/>
      </w:pPr>
      <w:rPr>
        <w:rFonts w:ascii="Arial" w:hAnsi="Arial" w:hint="default"/>
      </w:rPr>
    </w:lvl>
    <w:lvl w:ilvl="7" w:tplc="E0D2714C" w:tentative="1">
      <w:start w:val="1"/>
      <w:numFmt w:val="bullet"/>
      <w:lvlText w:val="•"/>
      <w:lvlJc w:val="left"/>
      <w:pPr>
        <w:tabs>
          <w:tab w:val="num" w:pos="5760"/>
        </w:tabs>
        <w:ind w:left="5760" w:hanging="360"/>
      </w:pPr>
      <w:rPr>
        <w:rFonts w:ascii="Arial" w:hAnsi="Arial" w:hint="default"/>
      </w:rPr>
    </w:lvl>
    <w:lvl w:ilvl="8" w:tplc="0DB4F7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1E4122"/>
    <w:multiLevelType w:val="hybridMultilevel"/>
    <w:tmpl w:val="80B04AEC"/>
    <w:lvl w:ilvl="0" w:tplc="1D467D3A">
      <w:start w:val="1"/>
      <w:numFmt w:val="decimal"/>
      <w:lvlText w:val="%1、"/>
      <w:lvlJc w:val="left"/>
      <w:pPr>
        <w:tabs>
          <w:tab w:val="num" w:pos="360"/>
        </w:tabs>
        <w:ind w:left="360" w:hanging="360"/>
      </w:pPr>
      <w:rPr>
        <w:rFonts w:hint="default"/>
      </w:rPr>
    </w:lvl>
    <w:lvl w:ilvl="1" w:tplc="FF4CBC2C">
      <w:start w:val="1"/>
      <w:numFmt w:val="decimal"/>
      <w:lvlText w:val="%2、"/>
      <w:lvlJc w:val="left"/>
      <w:pPr>
        <w:tabs>
          <w:tab w:val="num" w:pos="465"/>
        </w:tabs>
        <w:ind w:left="465" w:hanging="357"/>
      </w:pPr>
      <w:rPr>
        <w:rFonts w:ascii="Times New Roman" w:eastAsia="宋体" w:hAnsi="Times New Roman" w:cs="Times New Roman" w:hint="eastAsia"/>
      </w:r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10" w15:restartNumberingAfterBreak="0">
    <w:nsid w:val="183B3387"/>
    <w:multiLevelType w:val="multilevel"/>
    <w:tmpl w:val="183B338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9C264ED"/>
    <w:multiLevelType w:val="hybridMultilevel"/>
    <w:tmpl w:val="596269FA"/>
    <w:lvl w:ilvl="0" w:tplc="73D07AF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1C9D5903"/>
    <w:multiLevelType w:val="hybridMultilevel"/>
    <w:tmpl w:val="2A509236"/>
    <w:lvl w:ilvl="0" w:tplc="A972F574">
      <w:start w:val="1"/>
      <w:numFmt w:val="bullet"/>
      <w:lvlText w:val="•"/>
      <w:lvlJc w:val="left"/>
      <w:pPr>
        <w:tabs>
          <w:tab w:val="num" w:pos="720"/>
        </w:tabs>
        <w:ind w:left="720" w:hanging="360"/>
      </w:pPr>
      <w:rPr>
        <w:rFonts w:ascii="Arial" w:hAnsi="Arial" w:hint="default"/>
      </w:rPr>
    </w:lvl>
    <w:lvl w:ilvl="1" w:tplc="2CECA1B6" w:tentative="1">
      <w:start w:val="1"/>
      <w:numFmt w:val="bullet"/>
      <w:lvlText w:val="•"/>
      <w:lvlJc w:val="left"/>
      <w:pPr>
        <w:tabs>
          <w:tab w:val="num" w:pos="1440"/>
        </w:tabs>
        <w:ind w:left="1440" w:hanging="360"/>
      </w:pPr>
      <w:rPr>
        <w:rFonts w:ascii="Arial" w:hAnsi="Arial" w:hint="default"/>
      </w:rPr>
    </w:lvl>
    <w:lvl w:ilvl="2" w:tplc="43C08190" w:tentative="1">
      <w:start w:val="1"/>
      <w:numFmt w:val="bullet"/>
      <w:lvlText w:val="•"/>
      <w:lvlJc w:val="left"/>
      <w:pPr>
        <w:tabs>
          <w:tab w:val="num" w:pos="2160"/>
        </w:tabs>
        <w:ind w:left="2160" w:hanging="360"/>
      </w:pPr>
      <w:rPr>
        <w:rFonts w:ascii="Arial" w:hAnsi="Arial" w:hint="default"/>
      </w:rPr>
    </w:lvl>
    <w:lvl w:ilvl="3" w:tplc="EFA67090" w:tentative="1">
      <w:start w:val="1"/>
      <w:numFmt w:val="bullet"/>
      <w:lvlText w:val="•"/>
      <w:lvlJc w:val="left"/>
      <w:pPr>
        <w:tabs>
          <w:tab w:val="num" w:pos="2880"/>
        </w:tabs>
        <w:ind w:left="2880" w:hanging="360"/>
      </w:pPr>
      <w:rPr>
        <w:rFonts w:ascii="Arial" w:hAnsi="Arial" w:hint="default"/>
      </w:rPr>
    </w:lvl>
    <w:lvl w:ilvl="4" w:tplc="D23A8AD4" w:tentative="1">
      <w:start w:val="1"/>
      <w:numFmt w:val="bullet"/>
      <w:lvlText w:val="•"/>
      <w:lvlJc w:val="left"/>
      <w:pPr>
        <w:tabs>
          <w:tab w:val="num" w:pos="3600"/>
        </w:tabs>
        <w:ind w:left="3600" w:hanging="360"/>
      </w:pPr>
      <w:rPr>
        <w:rFonts w:ascii="Arial" w:hAnsi="Arial" w:hint="default"/>
      </w:rPr>
    </w:lvl>
    <w:lvl w:ilvl="5" w:tplc="760037DC" w:tentative="1">
      <w:start w:val="1"/>
      <w:numFmt w:val="bullet"/>
      <w:lvlText w:val="•"/>
      <w:lvlJc w:val="left"/>
      <w:pPr>
        <w:tabs>
          <w:tab w:val="num" w:pos="4320"/>
        </w:tabs>
        <w:ind w:left="4320" w:hanging="360"/>
      </w:pPr>
      <w:rPr>
        <w:rFonts w:ascii="Arial" w:hAnsi="Arial" w:hint="default"/>
      </w:rPr>
    </w:lvl>
    <w:lvl w:ilvl="6" w:tplc="5BA2C316" w:tentative="1">
      <w:start w:val="1"/>
      <w:numFmt w:val="bullet"/>
      <w:lvlText w:val="•"/>
      <w:lvlJc w:val="left"/>
      <w:pPr>
        <w:tabs>
          <w:tab w:val="num" w:pos="5040"/>
        </w:tabs>
        <w:ind w:left="5040" w:hanging="360"/>
      </w:pPr>
      <w:rPr>
        <w:rFonts w:ascii="Arial" w:hAnsi="Arial" w:hint="default"/>
      </w:rPr>
    </w:lvl>
    <w:lvl w:ilvl="7" w:tplc="D5BE7686" w:tentative="1">
      <w:start w:val="1"/>
      <w:numFmt w:val="bullet"/>
      <w:lvlText w:val="•"/>
      <w:lvlJc w:val="left"/>
      <w:pPr>
        <w:tabs>
          <w:tab w:val="num" w:pos="5760"/>
        </w:tabs>
        <w:ind w:left="5760" w:hanging="360"/>
      </w:pPr>
      <w:rPr>
        <w:rFonts w:ascii="Arial" w:hAnsi="Arial" w:hint="default"/>
      </w:rPr>
    </w:lvl>
    <w:lvl w:ilvl="8" w:tplc="79A4FB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F17BFA"/>
    <w:multiLevelType w:val="hybridMultilevel"/>
    <w:tmpl w:val="3B049812"/>
    <w:lvl w:ilvl="0" w:tplc="33DE46C4">
      <w:start w:val="1"/>
      <w:numFmt w:val="decimal"/>
      <w:lvlText w:val="%1、"/>
      <w:lvlJc w:val="left"/>
      <w:pPr>
        <w:tabs>
          <w:tab w:val="num" w:pos="588"/>
        </w:tabs>
        <w:ind w:left="588" w:hanging="360"/>
      </w:pPr>
      <w:rPr>
        <w:rFonts w:hint="default"/>
      </w:rPr>
    </w:lvl>
    <w:lvl w:ilvl="1" w:tplc="04090019" w:tentative="1">
      <w:start w:val="1"/>
      <w:numFmt w:val="lowerLetter"/>
      <w:lvlText w:val="%2)"/>
      <w:lvlJc w:val="left"/>
      <w:pPr>
        <w:tabs>
          <w:tab w:val="num" w:pos="1068"/>
        </w:tabs>
        <w:ind w:left="1068" w:hanging="420"/>
      </w:pPr>
    </w:lvl>
    <w:lvl w:ilvl="2" w:tplc="0409001B" w:tentative="1">
      <w:start w:val="1"/>
      <w:numFmt w:val="lowerRoman"/>
      <w:lvlText w:val="%3."/>
      <w:lvlJc w:val="right"/>
      <w:pPr>
        <w:tabs>
          <w:tab w:val="num" w:pos="1488"/>
        </w:tabs>
        <w:ind w:left="1488" w:hanging="420"/>
      </w:pPr>
    </w:lvl>
    <w:lvl w:ilvl="3" w:tplc="0409000F" w:tentative="1">
      <w:start w:val="1"/>
      <w:numFmt w:val="decimal"/>
      <w:lvlText w:val="%4."/>
      <w:lvlJc w:val="left"/>
      <w:pPr>
        <w:tabs>
          <w:tab w:val="num" w:pos="1908"/>
        </w:tabs>
        <w:ind w:left="1908" w:hanging="420"/>
      </w:pPr>
    </w:lvl>
    <w:lvl w:ilvl="4" w:tplc="04090019" w:tentative="1">
      <w:start w:val="1"/>
      <w:numFmt w:val="lowerLetter"/>
      <w:lvlText w:val="%5)"/>
      <w:lvlJc w:val="left"/>
      <w:pPr>
        <w:tabs>
          <w:tab w:val="num" w:pos="2328"/>
        </w:tabs>
        <w:ind w:left="2328" w:hanging="420"/>
      </w:pPr>
    </w:lvl>
    <w:lvl w:ilvl="5" w:tplc="0409001B" w:tentative="1">
      <w:start w:val="1"/>
      <w:numFmt w:val="lowerRoman"/>
      <w:lvlText w:val="%6."/>
      <w:lvlJc w:val="right"/>
      <w:pPr>
        <w:tabs>
          <w:tab w:val="num" w:pos="2748"/>
        </w:tabs>
        <w:ind w:left="2748" w:hanging="420"/>
      </w:pPr>
    </w:lvl>
    <w:lvl w:ilvl="6" w:tplc="0409000F" w:tentative="1">
      <w:start w:val="1"/>
      <w:numFmt w:val="decimal"/>
      <w:lvlText w:val="%7."/>
      <w:lvlJc w:val="left"/>
      <w:pPr>
        <w:tabs>
          <w:tab w:val="num" w:pos="3168"/>
        </w:tabs>
        <w:ind w:left="3168" w:hanging="420"/>
      </w:pPr>
    </w:lvl>
    <w:lvl w:ilvl="7" w:tplc="04090019" w:tentative="1">
      <w:start w:val="1"/>
      <w:numFmt w:val="lowerLetter"/>
      <w:lvlText w:val="%8)"/>
      <w:lvlJc w:val="left"/>
      <w:pPr>
        <w:tabs>
          <w:tab w:val="num" w:pos="3588"/>
        </w:tabs>
        <w:ind w:left="3588" w:hanging="420"/>
      </w:pPr>
    </w:lvl>
    <w:lvl w:ilvl="8" w:tplc="0409001B" w:tentative="1">
      <w:start w:val="1"/>
      <w:numFmt w:val="lowerRoman"/>
      <w:lvlText w:val="%9."/>
      <w:lvlJc w:val="right"/>
      <w:pPr>
        <w:tabs>
          <w:tab w:val="num" w:pos="4008"/>
        </w:tabs>
        <w:ind w:left="4008" w:hanging="420"/>
      </w:pPr>
    </w:lvl>
  </w:abstractNum>
  <w:abstractNum w:abstractNumId="14" w15:restartNumberingAfterBreak="0">
    <w:nsid w:val="1D6136FF"/>
    <w:multiLevelType w:val="hybridMultilevel"/>
    <w:tmpl w:val="095C79D6"/>
    <w:lvl w:ilvl="0" w:tplc="96304830">
      <w:start w:val="1"/>
      <w:numFmt w:val="bullet"/>
      <w:lvlText w:val="•"/>
      <w:lvlJc w:val="left"/>
      <w:pPr>
        <w:tabs>
          <w:tab w:val="num" w:pos="720"/>
        </w:tabs>
        <w:ind w:left="720" w:hanging="360"/>
      </w:pPr>
      <w:rPr>
        <w:rFonts w:ascii="Arial" w:hAnsi="Arial" w:hint="default"/>
      </w:rPr>
    </w:lvl>
    <w:lvl w:ilvl="1" w:tplc="D570D496" w:tentative="1">
      <w:start w:val="1"/>
      <w:numFmt w:val="bullet"/>
      <w:lvlText w:val="•"/>
      <w:lvlJc w:val="left"/>
      <w:pPr>
        <w:tabs>
          <w:tab w:val="num" w:pos="1440"/>
        </w:tabs>
        <w:ind w:left="1440" w:hanging="360"/>
      </w:pPr>
      <w:rPr>
        <w:rFonts w:ascii="Arial" w:hAnsi="Arial" w:hint="default"/>
      </w:rPr>
    </w:lvl>
    <w:lvl w:ilvl="2" w:tplc="14E60058" w:tentative="1">
      <w:start w:val="1"/>
      <w:numFmt w:val="bullet"/>
      <w:lvlText w:val="•"/>
      <w:lvlJc w:val="left"/>
      <w:pPr>
        <w:tabs>
          <w:tab w:val="num" w:pos="2160"/>
        </w:tabs>
        <w:ind w:left="2160" w:hanging="360"/>
      </w:pPr>
      <w:rPr>
        <w:rFonts w:ascii="Arial" w:hAnsi="Arial" w:hint="default"/>
      </w:rPr>
    </w:lvl>
    <w:lvl w:ilvl="3" w:tplc="87AEA982" w:tentative="1">
      <w:start w:val="1"/>
      <w:numFmt w:val="bullet"/>
      <w:lvlText w:val="•"/>
      <w:lvlJc w:val="left"/>
      <w:pPr>
        <w:tabs>
          <w:tab w:val="num" w:pos="2880"/>
        </w:tabs>
        <w:ind w:left="2880" w:hanging="360"/>
      </w:pPr>
      <w:rPr>
        <w:rFonts w:ascii="Arial" w:hAnsi="Arial" w:hint="default"/>
      </w:rPr>
    </w:lvl>
    <w:lvl w:ilvl="4" w:tplc="4D24ADA6" w:tentative="1">
      <w:start w:val="1"/>
      <w:numFmt w:val="bullet"/>
      <w:lvlText w:val="•"/>
      <w:lvlJc w:val="left"/>
      <w:pPr>
        <w:tabs>
          <w:tab w:val="num" w:pos="3600"/>
        </w:tabs>
        <w:ind w:left="3600" w:hanging="360"/>
      </w:pPr>
      <w:rPr>
        <w:rFonts w:ascii="Arial" w:hAnsi="Arial" w:hint="default"/>
      </w:rPr>
    </w:lvl>
    <w:lvl w:ilvl="5" w:tplc="5F2802C2" w:tentative="1">
      <w:start w:val="1"/>
      <w:numFmt w:val="bullet"/>
      <w:lvlText w:val="•"/>
      <w:lvlJc w:val="left"/>
      <w:pPr>
        <w:tabs>
          <w:tab w:val="num" w:pos="4320"/>
        </w:tabs>
        <w:ind w:left="4320" w:hanging="360"/>
      </w:pPr>
      <w:rPr>
        <w:rFonts w:ascii="Arial" w:hAnsi="Arial" w:hint="default"/>
      </w:rPr>
    </w:lvl>
    <w:lvl w:ilvl="6" w:tplc="0554D788" w:tentative="1">
      <w:start w:val="1"/>
      <w:numFmt w:val="bullet"/>
      <w:lvlText w:val="•"/>
      <w:lvlJc w:val="left"/>
      <w:pPr>
        <w:tabs>
          <w:tab w:val="num" w:pos="5040"/>
        </w:tabs>
        <w:ind w:left="5040" w:hanging="360"/>
      </w:pPr>
      <w:rPr>
        <w:rFonts w:ascii="Arial" w:hAnsi="Arial" w:hint="default"/>
      </w:rPr>
    </w:lvl>
    <w:lvl w:ilvl="7" w:tplc="1324BFFC" w:tentative="1">
      <w:start w:val="1"/>
      <w:numFmt w:val="bullet"/>
      <w:lvlText w:val="•"/>
      <w:lvlJc w:val="left"/>
      <w:pPr>
        <w:tabs>
          <w:tab w:val="num" w:pos="5760"/>
        </w:tabs>
        <w:ind w:left="5760" w:hanging="360"/>
      </w:pPr>
      <w:rPr>
        <w:rFonts w:ascii="Arial" w:hAnsi="Arial" w:hint="default"/>
      </w:rPr>
    </w:lvl>
    <w:lvl w:ilvl="8" w:tplc="9E8E59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944AC3"/>
    <w:multiLevelType w:val="hybridMultilevel"/>
    <w:tmpl w:val="6938048E"/>
    <w:lvl w:ilvl="0" w:tplc="0660059A">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16" w15:restartNumberingAfterBreak="0">
    <w:nsid w:val="21B26C26"/>
    <w:multiLevelType w:val="hybridMultilevel"/>
    <w:tmpl w:val="9B86F6FA"/>
    <w:lvl w:ilvl="0" w:tplc="8E0ABFF6">
      <w:start w:val="1"/>
      <w:numFmt w:val="bullet"/>
      <w:lvlText w:val="•"/>
      <w:lvlJc w:val="left"/>
      <w:pPr>
        <w:tabs>
          <w:tab w:val="num" w:pos="720"/>
        </w:tabs>
        <w:ind w:left="720" w:hanging="360"/>
      </w:pPr>
      <w:rPr>
        <w:rFonts w:ascii="Arial" w:hAnsi="Arial" w:hint="default"/>
      </w:rPr>
    </w:lvl>
    <w:lvl w:ilvl="1" w:tplc="E910AC84" w:tentative="1">
      <w:start w:val="1"/>
      <w:numFmt w:val="bullet"/>
      <w:lvlText w:val="•"/>
      <w:lvlJc w:val="left"/>
      <w:pPr>
        <w:tabs>
          <w:tab w:val="num" w:pos="1440"/>
        </w:tabs>
        <w:ind w:left="1440" w:hanging="360"/>
      </w:pPr>
      <w:rPr>
        <w:rFonts w:ascii="Arial" w:hAnsi="Arial" w:hint="default"/>
      </w:rPr>
    </w:lvl>
    <w:lvl w:ilvl="2" w:tplc="C0786FF0" w:tentative="1">
      <w:start w:val="1"/>
      <w:numFmt w:val="bullet"/>
      <w:lvlText w:val="•"/>
      <w:lvlJc w:val="left"/>
      <w:pPr>
        <w:tabs>
          <w:tab w:val="num" w:pos="2160"/>
        </w:tabs>
        <w:ind w:left="2160" w:hanging="360"/>
      </w:pPr>
      <w:rPr>
        <w:rFonts w:ascii="Arial" w:hAnsi="Arial" w:hint="default"/>
      </w:rPr>
    </w:lvl>
    <w:lvl w:ilvl="3" w:tplc="B066BF7E" w:tentative="1">
      <w:start w:val="1"/>
      <w:numFmt w:val="bullet"/>
      <w:lvlText w:val="•"/>
      <w:lvlJc w:val="left"/>
      <w:pPr>
        <w:tabs>
          <w:tab w:val="num" w:pos="2880"/>
        </w:tabs>
        <w:ind w:left="2880" w:hanging="360"/>
      </w:pPr>
      <w:rPr>
        <w:rFonts w:ascii="Arial" w:hAnsi="Arial" w:hint="default"/>
      </w:rPr>
    </w:lvl>
    <w:lvl w:ilvl="4" w:tplc="D14A7DCE" w:tentative="1">
      <w:start w:val="1"/>
      <w:numFmt w:val="bullet"/>
      <w:lvlText w:val="•"/>
      <w:lvlJc w:val="left"/>
      <w:pPr>
        <w:tabs>
          <w:tab w:val="num" w:pos="3600"/>
        </w:tabs>
        <w:ind w:left="3600" w:hanging="360"/>
      </w:pPr>
      <w:rPr>
        <w:rFonts w:ascii="Arial" w:hAnsi="Arial" w:hint="default"/>
      </w:rPr>
    </w:lvl>
    <w:lvl w:ilvl="5" w:tplc="AC305CE8" w:tentative="1">
      <w:start w:val="1"/>
      <w:numFmt w:val="bullet"/>
      <w:lvlText w:val="•"/>
      <w:lvlJc w:val="left"/>
      <w:pPr>
        <w:tabs>
          <w:tab w:val="num" w:pos="4320"/>
        </w:tabs>
        <w:ind w:left="4320" w:hanging="360"/>
      </w:pPr>
      <w:rPr>
        <w:rFonts w:ascii="Arial" w:hAnsi="Arial" w:hint="default"/>
      </w:rPr>
    </w:lvl>
    <w:lvl w:ilvl="6" w:tplc="8C003CA2" w:tentative="1">
      <w:start w:val="1"/>
      <w:numFmt w:val="bullet"/>
      <w:lvlText w:val="•"/>
      <w:lvlJc w:val="left"/>
      <w:pPr>
        <w:tabs>
          <w:tab w:val="num" w:pos="5040"/>
        </w:tabs>
        <w:ind w:left="5040" w:hanging="360"/>
      </w:pPr>
      <w:rPr>
        <w:rFonts w:ascii="Arial" w:hAnsi="Arial" w:hint="default"/>
      </w:rPr>
    </w:lvl>
    <w:lvl w:ilvl="7" w:tplc="5B426330" w:tentative="1">
      <w:start w:val="1"/>
      <w:numFmt w:val="bullet"/>
      <w:lvlText w:val="•"/>
      <w:lvlJc w:val="left"/>
      <w:pPr>
        <w:tabs>
          <w:tab w:val="num" w:pos="5760"/>
        </w:tabs>
        <w:ind w:left="5760" w:hanging="360"/>
      </w:pPr>
      <w:rPr>
        <w:rFonts w:ascii="Arial" w:hAnsi="Arial" w:hint="default"/>
      </w:rPr>
    </w:lvl>
    <w:lvl w:ilvl="8" w:tplc="C228FE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2071016"/>
    <w:multiLevelType w:val="hybridMultilevel"/>
    <w:tmpl w:val="F036CD7C"/>
    <w:lvl w:ilvl="0" w:tplc="F0E66B32">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18" w15:restartNumberingAfterBreak="0">
    <w:nsid w:val="22AB43B8"/>
    <w:multiLevelType w:val="hybridMultilevel"/>
    <w:tmpl w:val="8278AFE4"/>
    <w:lvl w:ilvl="0" w:tplc="54D4CB92">
      <w:start w:val="1"/>
      <w:numFmt w:val="decimal"/>
      <w:lvlText w:val="%1、"/>
      <w:lvlJc w:val="left"/>
      <w:pPr>
        <w:tabs>
          <w:tab w:val="num" w:pos="465"/>
        </w:tabs>
        <w:ind w:left="465" w:hanging="360"/>
      </w:pPr>
      <w:rPr>
        <w:rFonts w:hint="default"/>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19" w15:restartNumberingAfterBreak="0">
    <w:nsid w:val="259510B3"/>
    <w:multiLevelType w:val="hybridMultilevel"/>
    <w:tmpl w:val="32CAC876"/>
    <w:lvl w:ilvl="0" w:tplc="25E887FC">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20" w15:restartNumberingAfterBreak="0">
    <w:nsid w:val="292B0C85"/>
    <w:multiLevelType w:val="hybridMultilevel"/>
    <w:tmpl w:val="7A78B3F8"/>
    <w:lvl w:ilvl="0" w:tplc="4CD01B52">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21" w15:restartNumberingAfterBreak="0">
    <w:nsid w:val="2B6E4424"/>
    <w:multiLevelType w:val="hybridMultilevel"/>
    <w:tmpl w:val="36DE6E40"/>
    <w:lvl w:ilvl="0" w:tplc="54D4CB92">
      <w:start w:val="1"/>
      <w:numFmt w:val="decimal"/>
      <w:lvlText w:val="%1、"/>
      <w:lvlJc w:val="left"/>
      <w:pPr>
        <w:tabs>
          <w:tab w:val="num" w:pos="465"/>
        </w:tabs>
        <w:ind w:left="465" w:hanging="360"/>
      </w:pPr>
      <w:rPr>
        <w:rFonts w:hint="default"/>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22" w15:restartNumberingAfterBreak="0">
    <w:nsid w:val="2B994332"/>
    <w:multiLevelType w:val="hybridMultilevel"/>
    <w:tmpl w:val="75BC0BB4"/>
    <w:lvl w:ilvl="0" w:tplc="BF84B522">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23" w15:restartNumberingAfterBreak="0">
    <w:nsid w:val="2BB747CF"/>
    <w:multiLevelType w:val="hybridMultilevel"/>
    <w:tmpl w:val="670E19A4"/>
    <w:lvl w:ilvl="0" w:tplc="0E82DB22">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24" w15:restartNumberingAfterBreak="0">
    <w:nsid w:val="2BC434D4"/>
    <w:multiLevelType w:val="hybridMultilevel"/>
    <w:tmpl w:val="1AF82050"/>
    <w:lvl w:ilvl="0" w:tplc="ED789A2C">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25" w15:restartNumberingAfterBreak="0">
    <w:nsid w:val="2BD8378B"/>
    <w:multiLevelType w:val="hybridMultilevel"/>
    <w:tmpl w:val="794E3308"/>
    <w:lvl w:ilvl="0" w:tplc="68DC2B2A">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26" w15:restartNumberingAfterBreak="0">
    <w:nsid w:val="2E0110F3"/>
    <w:multiLevelType w:val="hybridMultilevel"/>
    <w:tmpl w:val="82D25820"/>
    <w:lvl w:ilvl="0" w:tplc="8048AEEE">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27" w15:restartNumberingAfterBreak="0">
    <w:nsid w:val="2E675C66"/>
    <w:multiLevelType w:val="hybridMultilevel"/>
    <w:tmpl w:val="55DE8088"/>
    <w:lvl w:ilvl="0" w:tplc="0BF64B76">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28" w15:restartNumberingAfterBreak="0">
    <w:nsid w:val="2F8F3FFE"/>
    <w:multiLevelType w:val="hybridMultilevel"/>
    <w:tmpl w:val="F036CD7C"/>
    <w:lvl w:ilvl="0" w:tplc="F0E66B32">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29" w15:restartNumberingAfterBreak="0">
    <w:nsid w:val="35DA396B"/>
    <w:multiLevelType w:val="hybridMultilevel"/>
    <w:tmpl w:val="95F6719C"/>
    <w:lvl w:ilvl="0" w:tplc="AE20B3A0">
      <w:start w:val="1"/>
      <w:numFmt w:val="decimal"/>
      <w:lvlText w:val="%1、"/>
      <w:lvlJc w:val="left"/>
      <w:pPr>
        <w:tabs>
          <w:tab w:val="num" w:pos="588"/>
        </w:tabs>
        <w:ind w:left="588" w:hanging="360"/>
      </w:pPr>
      <w:rPr>
        <w:rFonts w:hint="default"/>
      </w:rPr>
    </w:lvl>
    <w:lvl w:ilvl="1" w:tplc="04090019" w:tentative="1">
      <w:start w:val="1"/>
      <w:numFmt w:val="lowerLetter"/>
      <w:lvlText w:val="%2)"/>
      <w:lvlJc w:val="left"/>
      <w:pPr>
        <w:tabs>
          <w:tab w:val="num" w:pos="1068"/>
        </w:tabs>
        <w:ind w:left="1068" w:hanging="420"/>
      </w:pPr>
    </w:lvl>
    <w:lvl w:ilvl="2" w:tplc="0409001B" w:tentative="1">
      <w:start w:val="1"/>
      <w:numFmt w:val="lowerRoman"/>
      <w:lvlText w:val="%3."/>
      <w:lvlJc w:val="right"/>
      <w:pPr>
        <w:tabs>
          <w:tab w:val="num" w:pos="1488"/>
        </w:tabs>
        <w:ind w:left="1488" w:hanging="420"/>
      </w:pPr>
    </w:lvl>
    <w:lvl w:ilvl="3" w:tplc="0409000F" w:tentative="1">
      <w:start w:val="1"/>
      <w:numFmt w:val="decimal"/>
      <w:lvlText w:val="%4."/>
      <w:lvlJc w:val="left"/>
      <w:pPr>
        <w:tabs>
          <w:tab w:val="num" w:pos="1908"/>
        </w:tabs>
        <w:ind w:left="1908" w:hanging="420"/>
      </w:pPr>
    </w:lvl>
    <w:lvl w:ilvl="4" w:tplc="04090019" w:tentative="1">
      <w:start w:val="1"/>
      <w:numFmt w:val="lowerLetter"/>
      <w:lvlText w:val="%5)"/>
      <w:lvlJc w:val="left"/>
      <w:pPr>
        <w:tabs>
          <w:tab w:val="num" w:pos="2328"/>
        </w:tabs>
        <w:ind w:left="2328" w:hanging="420"/>
      </w:pPr>
    </w:lvl>
    <w:lvl w:ilvl="5" w:tplc="0409001B" w:tentative="1">
      <w:start w:val="1"/>
      <w:numFmt w:val="lowerRoman"/>
      <w:lvlText w:val="%6."/>
      <w:lvlJc w:val="right"/>
      <w:pPr>
        <w:tabs>
          <w:tab w:val="num" w:pos="2748"/>
        </w:tabs>
        <w:ind w:left="2748" w:hanging="420"/>
      </w:pPr>
    </w:lvl>
    <w:lvl w:ilvl="6" w:tplc="0409000F" w:tentative="1">
      <w:start w:val="1"/>
      <w:numFmt w:val="decimal"/>
      <w:lvlText w:val="%7."/>
      <w:lvlJc w:val="left"/>
      <w:pPr>
        <w:tabs>
          <w:tab w:val="num" w:pos="3168"/>
        </w:tabs>
        <w:ind w:left="3168" w:hanging="420"/>
      </w:pPr>
    </w:lvl>
    <w:lvl w:ilvl="7" w:tplc="04090019" w:tentative="1">
      <w:start w:val="1"/>
      <w:numFmt w:val="lowerLetter"/>
      <w:lvlText w:val="%8)"/>
      <w:lvlJc w:val="left"/>
      <w:pPr>
        <w:tabs>
          <w:tab w:val="num" w:pos="3588"/>
        </w:tabs>
        <w:ind w:left="3588" w:hanging="420"/>
      </w:pPr>
    </w:lvl>
    <w:lvl w:ilvl="8" w:tplc="0409001B" w:tentative="1">
      <w:start w:val="1"/>
      <w:numFmt w:val="lowerRoman"/>
      <w:lvlText w:val="%9."/>
      <w:lvlJc w:val="right"/>
      <w:pPr>
        <w:tabs>
          <w:tab w:val="num" w:pos="4008"/>
        </w:tabs>
        <w:ind w:left="4008" w:hanging="420"/>
      </w:pPr>
    </w:lvl>
  </w:abstractNum>
  <w:abstractNum w:abstractNumId="30" w15:restartNumberingAfterBreak="0">
    <w:nsid w:val="3988603A"/>
    <w:multiLevelType w:val="hybridMultilevel"/>
    <w:tmpl w:val="3E163E44"/>
    <w:lvl w:ilvl="0" w:tplc="946A3D90">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31" w15:restartNumberingAfterBreak="0">
    <w:nsid w:val="41261866"/>
    <w:multiLevelType w:val="hybridMultilevel"/>
    <w:tmpl w:val="403CA16A"/>
    <w:lvl w:ilvl="0" w:tplc="61F8C07E">
      <w:start w:val="1"/>
      <w:numFmt w:val="decimal"/>
      <w:lvlText w:val="%1、"/>
      <w:lvlJc w:val="left"/>
      <w:pPr>
        <w:tabs>
          <w:tab w:val="num" w:pos="375"/>
        </w:tabs>
        <w:ind w:left="375" w:hanging="37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6101257"/>
    <w:multiLevelType w:val="hybridMultilevel"/>
    <w:tmpl w:val="F5AC565C"/>
    <w:lvl w:ilvl="0" w:tplc="ADC4BDB8">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33" w15:restartNumberingAfterBreak="0">
    <w:nsid w:val="461424B2"/>
    <w:multiLevelType w:val="hybridMultilevel"/>
    <w:tmpl w:val="70DC4324"/>
    <w:lvl w:ilvl="0" w:tplc="8BFCDBD0">
      <w:start w:val="1"/>
      <w:numFmt w:val="decimal"/>
      <w:lvlText w:val="%1、"/>
      <w:lvlJc w:val="left"/>
      <w:pPr>
        <w:tabs>
          <w:tab w:val="num" w:pos="588"/>
        </w:tabs>
        <w:ind w:left="588" w:hanging="360"/>
      </w:pPr>
      <w:rPr>
        <w:rFonts w:hint="default"/>
      </w:rPr>
    </w:lvl>
    <w:lvl w:ilvl="1" w:tplc="04090019" w:tentative="1">
      <w:start w:val="1"/>
      <w:numFmt w:val="lowerLetter"/>
      <w:lvlText w:val="%2)"/>
      <w:lvlJc w:val="left"/>
      <w:pPr>
        <w:tabs>
          <w:tab w:val="num" w:pos="1068"/>
        </w:tabs>
        <w:ind w:left="1068" w:hanging="420"/>
      </w:pPr>
    </w:lvl>
    <w:lvl w:ilvl="2" w:tplc="0409001B" w:tentative="1">
      <w:start w:val="1"/>
      <w:numFmt w:val="lowerRoman"/>
      <w:lvlText w:val="%3."/>
      <w:lvlJc w:val="right"/>
      <w:pPr>
        <w:tabs>
          <w:tab w:val="num" w:pos="1488"/>
        </w:tabs>
        <w:ind w:left="1488" w:hanging="420"/>
      </w:pPr>
    </w:lvl>
    <w:lvl w:ilvl="3" w:tplc="0409000F" w:tentative="1">
      <w:start w:val="1"/>
      <w:numFmt w:val="decimal"/>
      <w:lvlText w:val="%4."/>
      <w:lvlJc w:val="left"/>
      <w:pPr>
        <w:tabs>
          <w:tab w:val="num" w:pos="1908"/>
        </w:tabs>
        <w:ind w:left="1908" w:hanging="420"/>
      </w:pPr>
    </w:lvl>
    <w:lvl w:ilvl="4" w:tplc="04090019" w:tentative="1">
      <w:start w:val="1"/>
      <w:numFmt w:val="lowerLetter"/>
      <w:lvlText w:val="%5)"/>
      <w:lvlJc w:val="left"/>
      <w:pPr>
        <w:tabs>
          <w:tab w:val="num" w:pos="2328"/>
        </w:tabs>
        <w:ind w:left="2328" w:hanging="420"/>
      </w:pPr>
    </w:lvl>
    <w:lvl w:ilvl="5" w:tplc="0409001B" w:tentative="1">
      <w:start w:val="1"/>
      <w:numFmt w:val="lowerRoman"/>
      <w:lvlText w:val="%6."/>
      <w:lvlJc w:val="right"/>
      <w:pPr>
        <w:tabs>
          <w:tab w:val="num" w:pos="2748"/>
        </w:tabs>
        <w:ind w:left="2748" w:hanging="420"/>
      </w:pPr>
    </w:lvl>
    <w:lvl w:ilvl="6" w:tplc="0409000F" w:tentative="1">
      <w:start w:val="1"/>
      <w:numFmt w:val="decimal"/>
      <w:lvlText w:val="%7."/>
      <w:lvlJc w:val="left"/>
      <w:pPr>
        <w:tabs>
          <w:tab w:val="num" w:pos="3168"/>
        </w:tabs>
        <w:ind w:left="3168" w:hanging="420"/>
      </w:pPr>
    </w:lvl>
    <w:lvl w:ilvl="7" w:tplc="04090019" w:tentative="1">
      <w:start w:val="1"/>
      <w:numFmt w:val="lowerLetter"/>
      <w:lvlText w:val="%8)"/>
      <w:lvlJc w:val="left"/>
      <w:pPr>
        <w:tabs>
          <w:tab w:val="num" w:pos="3588"/>
        </w:tabs>
        <w:ind w:left="3588" w:hanging="420"/>
      </w:pPr>
    </w:lvl>
    <w:lvl w:ilvl="8" w:tplc="0409001B" w:tentative="1">
      <w:start w:val="1"/>
      <w:numFmt w:val="lowerRoman"/>
      <w:lvlText w:val="%9."/>
      <w:lvlJc w:val="right"/>
      <w:pPr>
        <w:tabs>
          <w:tab w:val="num" w:pos="4008"/>
        </w:tabs>
        <w:ind w:left="4008" w:hanging="420"/>
      </w:pPr>
    </w:lvl>
  </w:abstractNum>
  <w:abstractNum w:abstractNumId="34" w15:restartNumberingAfterBreak="0">
    <w:nsid w:val="484C5400"/>
    <w:multiLevelType w:val="hybridMultilevel"/>
    <w:tmpl w:val="A41A0AE4"/>
    <w:lvl w:ilvl="0" w:tplc="21E83302">
      <w:start w:val="1"/>
      <w:numFmt w:val="decimal"/>
      <w:lvlText w:val="%1、"/>
      <w:lvlJc w:val="left"/>
      <w:pPr>
        <w:tabs>
          <w:tab w:val="num" w:pos="476"/>
        </w:tabs>
        <w:ind w:left="476" w:hanging="368"/>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E834AF5"/>
    <w:multiLevelType w:val="hybridMultilevel"/>
    <w:tmpl w:val="EAC8AF08"/>
    <w:lvl w:ilvl="0" w:tplc="25524606">
      <w:start w:val="1"/>
      <w:numFmt w:val="decimal"/>
      <w:lvlText w:val="%1、"/>
      <w:lvlJc w:val="left"/>
      <w:pPr>
        <w:tabs>
          <w:tab w:val="num" w:pos="588"/>
        </w:tabs>
        <w:ind w:left="588" w:hanging="360"/>
      </w:pPr>
      <w:rPr>
        <w:rFonts w:hint="default"/>
      </w:rPr>
    </w:lvl>
    <w:lvl w:ilvl="1" w:tplc="04090019" w:tentative="1">
      <w:start w:val="1"/>
      <w:numFmt w:val="lowerLetter"/>
      <w:lvlText w:val="%2)"/>
      <w:lvlJc w:val="left"/>
      <w:pPr>
        <w:tabs>
          <w:tab w:val="num" w:pos="1068"/>
        </w:tabs>
        <w:ind w:left="1068" w:hanging="420"/>
      </w:pPr>
    </w:lvl>
    <w:lvl w:ilvl="2" w:tplc="0409001B" w:tentative="1">
      <w:start w:val="1"/>
      <w:numFmt w:val="lowerRoman"/>
      <w:lvlText w:val="%3."/>
      <w:lvlJc w:val="right"/>
      <w:pPr>
        <w:tabs>
          <w:tab w:val="num" w:pos="1488"/>
        </w:tabs>
        <w:ind w:left="1488" w:hanging="420"/>
      </w:pPr>
    </w:lvl>
    <w:lvl w:ilvl="3" w:tplc="0409000F" w:tentative="1">
      <w:start w:val="1"/>
      <w:numFmt w:val="decimal"/>
      <w:lvlText w:val="%4."/>
      <w:lvlJc w:val="left"/>
      <w:pPr>
        <w:tabs>
          <w:tab w:val="num" w:pos="1908"/>
        </w:tabs>
        <w:ind w:left="1908" w:hanging="420"/>
      </w:pPr>
    </w:lvl>
    <w:lvl w:ilvl="4" w:tplc="04090019" w:tentative="1">
      <w:start w:val="1"/>
      <w:numFmt w:val="lowerLetter"/>
      <w:lvlText w:val="%5)"/>
      <w:lvlJc w:val="left"/>
      <w:pPr>
        <w:tabs>
          <w:tab w:val="num" w:pos="2328"/>
        </w:tabs>
        <w:ind w:left="2328" w:hanging="420"/>
      </w:pPr>
    </w:lvl>
    <w:lvl w:ilvl="5" w:tplc="0409001B" w:tentative="1">
      <w:start w:val="1"/>
      <w:numFmt w:val="lowerRoman"/>
      <w:lvlText w:val="%6."/>
      <w:lvlJc w:val="right"/>
      <w:pPr>
        <w:tabs>
          <w:tab w:val="num" w:pos="2748"/>
        </w:tabs>
        <w:ind w:left="2748" w:hanging="420"/>
      </w:pPr>
    </w:lvl>
    <w:lvl w:ilvl="6" w:tplc="0409000F" w:tentative="1">
      <w:start w:val="1"/>
      <w:numFmt w:val="decimal"/>
      <w:lvlText w:val="%7."/>
      <w:lvlJc w:val="left"/>
      <w:pPr>
        <w:tabs>
          <w:tab w:val="num" w:pos="3168"/>
        </w:tabs>
        <w:ind w:left="3168" w:hanging="420"/>
      </w:pPr>
    </w:lvl>
    <w:lvl w:ilvl="7" w:tplc="04090019" w:tentative="1">
      <w:start w:val="1"/>
      <w:numFmt w:val="lowerLetter"/>
      <w:lvlText w:val="%8)"/>
      <w:lvlJc w:val="left"/>
      <w:pPr>
        <w:tabs>
          <w:tab w:val="num" w:pos="3588"/>
        </w:tabs>
        <w:ind w:left="3588" w:hanging="420"/>
      </w:pPr>
    </w:lvl>
    <w:lvl w:ilvl="8" w:tplc="0409001B" w:tentative="1">
      <w:start w:val="1"/>
      <w:numFmt w:val="lowerRoman"/>
      <w:lvlText w:val="%9."/>
      <w:lvlJc w:val="right"/>
      <w:pPr>
        <w:tabs>
          <w:tab w:val="num" w:pos="4008"/>
        </w:tabs>
        <w:ind w:left="4008" w:hanging="420"/>
      </w:pPr>
    </w:lvl>
  </w:abstractNum>
  <w:abstractNum w:abstractNumId="36" w15:restartNumberingAfterBreak="0">
    <w:nsid w:val="536061B6"/>
    <w:multiLevelType w:val="hybridMultilevel"/>
    <w:tmpl w:val="7C24EF42"/>
    <w:lvl w:ilvl="0" w:tplc="F74E35FC">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37" w15:restartNumberingAfterBreak="0">
    <w:nsid w:val="54882599"/>
    <w:multiLevelType w:val="hybridMultilevel"/>
    <w:tmpl w:val="A36CCE40"/>
    <w:lvl w:ilvl="0" w:tplc="98C40420">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38" w15:restartNumberingAfterBreak="0">
    <w:nsid w:val="55E6329A"/>
    <w:multiLevelType w:val="hybridMultilevel"/>
    <w:tmpl w:val="1A6E681A"/>
    <w:lvl w:ilvl="0" w:tplc="4B405FB8">
      <w:start w:val="1"/>
      <w:numFmt w:val="bullet"/>
      <w:lvlText w:val="•"/>
      <w:lvlJc w:val="left"/>
      <w:pPr>
        <w:tabs>
          <w:tab w:val="num" w:pos="720"/>
        </w:tabs>
        <w:ind w:left="720" w:hanging="360"/>
      </w:pPr>
      <w:rPr>
        <w:rFonts w:ascii="Arial" w:hAnsi="Arial" w:hint="default"/>
      </w:rPr>
    </w:lvl>
    <w:lvl w:ilvl="1" w:tplc="98B4B748" w:tentative="1">
      <w:start w:val="1"/>
      <w:numFmt w:val="bullet"/>
      <w:lvlText w:val="•"/>
      <w:lvlJc w:val="left"/>
      <w:pPr>
        <w:tabs>
          <w:tab w:val="num" w:pos="1440"/>
        </w:tabs>
        <w:ind w:left="1440" w:hanging="360"/>
      </w:pPr>
      <w:rPr>
        <w:rFonts w:ascii="Arial" w:hAnsi="Arial" w:hint="default"/>
      </w:rPr>
    </w:lvl>
    <w:lvl w:ilvl="2" w:tplc="B7C6DC78" w:tentative="1">
      <w:start w:val="1"/>
      <w:numFmt w:val="bullet"/>
      <w:lvlText w:val="•"/>
      <w:lvlJc w:val="left"/>
      <w:pPr>
        <w:tabs>
          <w:tab w:val="num" w:pos="2160"/>
        </w:tabs>
        <w:ind w:left="2160" w:hanging="360"/>
      </w:pPr>
      <w:rPr>
        <w:rFonts w:ascii="Arial" w:hAnsi="Arial" w:hint="default"/>
      </w:rPr>
    </w:lvl>
    <w:lvl w:ilvl="3" w:tplc="A8A65BE2" w:tentative="1">
      <w:start w:val="1"/>
      <w:numFmt w:val="bullet"/>
      <w:lvlText w:val="•"/>
      <w:lvlJc w:val="left"/>
      <w:pPr>
        <w:tabs>
          <w:tab w:val="num" w:pos="2880"/>
        </w:tabs>
        <w:ind w:left="2880" w:hanging="360"/>
      </w:pPr>
      <w:rPr>
        <w:rFonts w:ascii="Arial" w:hAnsi="Arial" w:hint="default"/>
      </w:rPr>
    </w:lvl>
    <w:lvl w:ilvl="4" w:tplc="73EA7C94" w:tentative="1">
      <w:start w:val="1"/>
      <w:numFmt w:val="bullet"/>
      <w:lvlText w:val="•"/>
      <w:lvlJc w:val="left"/>
      <w:pPr>
        <w:tabs>
          <w:tab w:val="num" w:pos="3600"/>
        </w:tabs>
        <w:ind w:left="3600" w:hanging="360"/>
      </w:pPr>
      <w:rPr>
        <w:rFonts w:ascii="Arial" w:hAnsi="Arial" w:hint="default"/>
      </w:rPr>
    </w:lvl>
    <w:lvl w:ilvl="5" w:tplc="BC34C592" w:tentative="1">
      <w:start w:val="1"/>
      <w:numFmt w:val="bullet"/>
      <w:lvlText w:val="•"/>
      <w:lvlJc w:val="left"/>
      <w:pPr>
        <w:tabs>
          <w:tab w:val="num" w:pos="4320"/>
        </w:tabs>
        <w:ind w:left="4320" w:hanging="360"/>
      </w:pPr>
      <w:rPr>
        <w:rFonts w:ascii="Arial" w:hAnsi="Arial" w:hint="default"/>
      </w:rPr>
    </w:lvl>
    <w:lvl w:ilvl="6" w:tplc="FA9CEEB4" w:tentative="1">
      <w:start w:val="1"/>
      <w:numFmt w:val="bullet"/>
      <w:lvlText w:val="•"/>
      <w:lvlJc w:val="left"/>
      <w:pPr>
        <w:tabs>
          <w:tab w:val="num" w:pos="5040"/>
        </w:tabs>
        <w:ind w:left="5040" w:hanging="360"/>
      </w:pPr>
      <w:rPr>
        <w:rFonts w:ascii="Arial" w:hAnsi="Arial" w:hint="default"/>
      </w:rPr>
    </w:lvl>
    <w:lvl w:ilvl="7" w:tplc="21A65344" w:tentative="1">
      <w:start w:val="1"/>
      <w:numFmt w:val="bullet"/>
      <w:lvlText w:val="•"/>
      <w:lvlJc w:val="left"/>
      <w:pPr>
        <w:tabs>
          <w:tab w:val="num" w:pos="5760"/>
        </w:tabs>
        <w:ind w:left="5760" w:hanging="360"/>
      </w:pPr>
      <w:rPr>
        <w:rFonts w:ascii="Arial" w:hAnsi="Arial" w:hint="default"/>
      </w:rPr>
    </w:lvl>
    <w:lvl w:ilvl="8" w:tplc="D388B23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71450CC"/>
    <w:multiLevelType w:val="hybridMultilevel"/>
    <w:tmpl w:val="3DB0090E"/>
    <w:lvl w:ilvl="0" w:tplc="2FB82EEA">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40" w15:restartNumberingAfterBreak="0">
    <w:nsid w:val="575F924E"/>
    <w:multiLevelType w:val="singleLevel"/>
    <w:tmpl w:val="575F924E"/>
    <w:lvl w:ilvl="0">
      <w:start w:val="1"/>
      <w:numFmt w:val="decimal"/>
      <w:lvlText w:val="%1."/>
      <w:lvlJc w:val="left"/>
      <w:pPr>
        <w:ind w:left="425" w:hanging="425"/>
      </w:pPr>
      <w:rPr>
        <w:rFonts w:hint="default"/>
      </w:rPr>
    </w:lvl>
  </w:abstractNum>
  <w:abstractNum w:abstractNumId="41" w15:restartNumberingAfterBreak="0">
    <w:nsid w:val="62257C86"/>
    <w:multiLevelType w:val="hybridMultilevel"/>
    <w:tmpl w:val="596269FA"/>
    <w:lvl w:ilvl="0" w:tplc="73D07AFA">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42" w15:restartNumberingAfterBreak="0">
    <w:nsid w:val="6D45519A"/>
    <w:multiLevelType w:val="hybridMultilevel"/>
    <w:tmpl w:val="75BC0BB4"/>
    <w:lvl w:ilvl="0" w:tplc="BF84B522">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43" w15:restartNumberingAfterBreak="0">
    <w:nsid w:val="6DF22713"/>
    <w:multiLevelType w:val="hybridMultilevel"/>
    <w:tmpl w:val="596269FA"/>
    <w:lvl w:ilvl="0" w:tplc="73D07AFA">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44" w15:restartNumberingAfterBreak="0">
    <w:nsid w:val="71686F4A"/>
    <w:multiLevelType w:val="hybridMultilevel"/>
    <w:tmpl w:val="D82CD1F2"/>
    <w:lvl w:ilvl="0" w:tplc="54D4CB92">
      <w:start w:val="1"/>
      <w:numFmt w:val="decimal"/>
      <w:lvlText w:val="%1、"/>
      <w:lvlJc w:val="left"/>
      <w:pPr>
        <w:tabs>
          <w:tab w:val="num" w:pos="465"/>
        </w:tabs>
        <w:ind w:left="465" w:hanging="360"/>
      </w:pPr>
      <w:rPr>
        <w:rFonts w:hint="default"/>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45" w15:restartNumberingAfterBreak="0">
    <w:nsid w:val="7669768F"/>
    <w:multiLevelType w:val="hybridMultilevel"/>
    <w:tmpl w:val="3DB0090E"/>
    <w:lvl w:ilvl="0" w:tplc="2FB82EEA">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46" w15:restartNumberingAfterBreak="0">
    <w:nsid w:val="78CC70A6"/>
    <w:multiLevelType w:val="hybridMultilevel"/>
    <w:tmpl w:val="70F84234"/>
    <w:lvl w:ilvl="0" w:tplc="9E825410">
      <w:start w:val="1"/>
      <w:numFmt w:val="decimal"/>
      <w:lvlText w:val="%1、"/>
      <w:lvlJc w:val="left"/>
      <w:pPr>
        <w:tabs>
          <w:tab w:val="num" w:pos="525"/>
        </w:tabs>
        <w:ind w:left="525" w:hanging="420"/>
      </w:pPr>
      <w:rPr>
        <w:rFonts w:hint="default"/>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47" w15:restartNumberingAfterBreak="0">
    <w:nsid w:val="7944006A"/>
    <w:multiLevelType w:val="hybridMultilevel"/>
    <w:tmpl w:val="5EC08572"/>
    <w:lvl w:ilvl="0" w:tplc="327E56C0">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48" w15:restartNumberingAfterBreak="0">
    <w:nsid w:val="7EF83CA5"/>
    <w:multiLevelType w:val="hybridMultilevel"/>
    <w:tmpl w:val="96D60980"/>
    <w:lvl w:ilvl="0" w:tplc="A296D95E">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num w:numId="1">
    <w:abstractNumId w:val="10"/>
  </w:num>
  <w:num w:numId="2">
    <w:abstractNumId w:val="40"/>
  </w:num>
  <w:num w:numId="3">
    <w:abstractNumId w:val="9"/>
  </w:num>
  <w:num w:numId="4">
    <w:abstractNumId w:val="29"/>
  </w:num>
  <w:num w:numId="5">
    <w:abstractNumId w:val="35"/>
  </w:num>
  <w:num w:numId="6">
    <w:abstractNumId w:val="5"/>
  </w:num>
  <w:num w:numId="7">
    <w:abstractNumId w:val="13"/>
  </w:num>
  <w:num w:numId="8">
    <w:abstractNumId w:val="33"/>
  </w:num>
  <w:num w:numId="9">
    <w:abstractNumId w:val="34"/>
  </w:num>
  <w:num w:numId="10">
    <w:abstractNumId w:val="0"/>
  </w:num>
  <w:num w:numId="11">
    <w:abstractNumId w:val="46"/>
  </w:num>
  <w:num w:numId="12">
    <w:abstractNumId w:val="21"/>
  </w:num>
  <w:num w:numId="13">
    <w:abstractNumId w:val="27"/>
  </w:num>
  <w:num w:numId="14">
    <w:abstractNumId w:val="30"/>
  </w:num>
  <w:num w:numId="15">
    <w:abstractNumId w:val="18"/>
  </w:num>
  <w:num w:numId="16">
    <w:abstractNumId w:val="1"/>
  </w:num>
  <w:num w:numId="17">
    <w:abstractNumId w:val="31"/>
  </w:num>
  <w:num w:numId="18">
    <w:abstractNumId w:val="2"/>
  </w:num>
  <w:num w:numId="19">
    <w:abstractNumId w:val="32"/>
  </w:num>
  <w:num w:numId="20">
    <w:abstractNumId w:val="24"/>
  </w:num>
  <w:num w:numId="21">
    <w:abstractNumId w:val="3"/>
  </w:num>
  <w:num w:numId="22">
    <w:abstractNumId w:val="41"/>
  </w:num>
  <w:num w:numId="23">
    <w:abstractNumId w:val="6"/>
  </w:num>
  <w:num w:numId="24">
    <w:abstractNumId w:val="43"/>
  </w:num>
  <w:num w:numId="25">
    <w:abstractNumId w:val="11"/>
  </w:num>
  <w:num w:numId="26">
    <w:abstractNumId w:val="42"/>
  </w:num>
  <w:num w:numId="27">
    <w:abstractNumId w:val="22"/>
  </w:num>
  <w:num w:numId="28">
    <w:abstractNumId w:val="39"/>
  </w:num>
  <w:num w:numId="29">
    <w:abstractNumId w:val="28"/>
  </w:num>
  <w:num w:numId="30">
    <w:abstractNumId w:val="45"/>
  </w:num>
  <w:num w:numId="31">
    <w:abstractNumId w:val="17"/>
  </w:num>
  <w:num w:numId="32">
    <w:abstractNumId w:val="26"/>
  </w:num>
  <w:num w:numId="33">
    <w:abstractNumId w:val="48"/>
  </w:num>
  <w:num w:numId="34">
    <w:abstractNumId w:val="20"/>
  </w:num>
  <w:num w:numId="35">
    <w:abstractNumId w:val="19"/>
  </w:num>
  <w:num w:numId="36">
    <w:abstractNumId w:val="47"/>
  </w:num>
  <w:num w:numId="37">
    <w:abstractNumId w:val="23"/>
  </w:num>
  <w:num w:numId="38">
    <w:abstractNumId w:val="4"/>
  </w:num>
  <w:num w:numId="39">
    <w:abstractNumId w:val="25"/>
  </w:num>
  <w:num w:numId="40">
    <w:abstractNumId w:val="15"/>
  </w:num>
  <w:num w:numId="41">
    <w:abstractNumId w:val="36"/>
  </w:num>
  <w:num w:numId="42">
    <w:abstractNumId w:val="37"/>
  </w:num>
  <w:num w:numId="43">
    <w:abstractNumId w:val="44"/>
  </w:num>
  <w:num w:numId="44">
    <w:abstractNumId w:val="7"/>
  </w:num>
  <w:num w:numId="45">
    <w:abstractNumId w:val="14"/>
  </w:num>
  <w:num w:numId="46">
    <w:abstractNumId w:val="8"/>
  </w:num>
  <w:num w:numId="47">
    <w:abstractNumId w:val="38"/>
  </w:num>
  <w:num w:numId="48">
    <w:abstractNumId w:val="16"/>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68BC780D"/>
    <w:rsid w:val="00051ACC"/>
    <w:rsid w:val="00076A22"/>
    <w:rsid w:val="00093465"/>
    <w:rsid w:val="000A0985"/>
    <w:rsid w:val="000C7DAB"/>
    <w:rsid w:val="000D4788"/>
    <w:rsid w:val="000D5513"/>
    <w:rsid w:val="000D7D11"/>
    <w:rsid w:val="000E3CB0"/>
    <w:rsid w:val="000E49C4"/>
    <w:rsid w:val="000E7854"/>
    <w:rsid w:val="00132A19"/>
    <w:rsid w:val="00152AC1"/>
    <w:rsid w:val="001638E4"/>
    <w:rsid w:val="00163D93"/>
    <w:rsid w:val="001650F9"/>
    <w:rsid w:val="00186ABA"/>
    <w:rsid w:val="001A4086"/>
    <w:rsid w:val="001D3724"/>
    <w:rsid w:val="00216080"/>
    <w:rsid w:val="002218C9"/>
    <w:rsid w:val="0025061F"/>
    <w:rsid w:val="00290361"/>
    <w:rsid w:val="002907F9"/>
    <w:rsid w:val="002A3308"/>
    <w:rsid w:val="002C155F"/>
    <w:rsid w:val="002C243A"/>
    <w:rsid w:val="002C5E83"/>
    <w:rsid w:val="00300382"/>
    <w:rsid w:val="003035F4"/>
    <w:rsid w:val="00307340"/>
    <w:rsid w:val="00317FAF"/>
    <w:rsid w:val="00354C57"/>
    <w:rsid w:val="00371A0B"/>
    <w:rsid w:val="0038630F"/>
    <w:rsid w:val="003A1319"/>
    <w:rsid w:val="004110DC"/>
    <w:rsid w:val="004862DE"/>
    <w:rsid w:val="004B0F03"/>
    <w:rsid w:val="004C1C6D"/>
    <w:rsid w:val="004E0886"/>
    <w:rsid w:val="004F267A"/>
    <w:rsid w:val="00512684"/>
    <w:rsid w:val="005205CF"/>
    <w:rsid w:val="005340F8"/>
    <w:rsid w:val="0055196D"/>
    <w:rsid w:val="005828C3"/>
    <w:rsid w:val="005B48F4"/>
    <w:rsid w:val="005C0D12"/>
    <w:rsid w:val="005E63E3"/>
    <w:rsid w:val="005E7CB1"/>
    <w:rsid w:val="005F45EA"/>
    <w:rsid w:val="00625812"/>
    <w:rsid w:val="006455AD"/>
    <w:rsid w:val="00657697"/>
    <w:rsid w:val="006949D0"/>
    <w:rsid w:val="006A49ED"/>
    <w:rsid w:val="0072363C"/>
    <w:rsid w:val="00741462"/>
    <w:rsid w:val="00772493"/>
    <w:rsid w:val="007972B6"/>
    <w:rsid w:val="00797338"/>
    <w:rsid w:val="007B4903"/>
    <w:rsid w:val="007C234D"/>
    <w:rsid w:val="007C3703"/>
    <w:rsid w:val="007D38E3"/>
    <w:rsid w:val="00870006"/>
    <w:rsid w:val="00873227"/>
    <w:rsid w:val="00873F16"/>
    <w:rsid w:val="00877465"/>
    <w:rsid w:val="00894AC7"/>
    <w:rsid w:val="008C6AD7"/>
    <w:rsid w:val="008E62AE"/>
    <w:rsid w:val="00914F07"/>
    <w:rsid w:val="00924F4C"/>
    <w:rsid w:val="00957D90"/>
    <w:rsid w:val="00965738"/>
    <w:rsid w:val="00990990"/>
    <w:rsid w:val="00992A2F"/>
    <w:rsid w:val="009A3567"/>
    <w:rsid w:val="009A5E6A"/>
    <w:rsid w:val="009A663C"/>
    <w:rsid w:val="009B6684"/>
    <w:rsid w:val="00A04A33"/>
    <w:rsid w:val="00A237B6"/>
    <w:rsid w:val="00A3621F"/>
    <w:rsid w:val="00A41FAE"/>
    <w:rsid w:val="00A423B0"/>
    <w:rsid w:val="00A855A6"/>
    <w:rsid w:val="00A93CDD"/>
    <w:rsid w:val="00A95959"/>
    <w:rsid w:val="00A971AE"/>
    <w:rsid w:val="00B71423"/>
    <w:rsid w:val="00BC4B0D"/>
    <w:rsid w:val="00BD4ECC"/>
    <w:rsid w:val="00C03223"/>
    <w:rsid w:val="00C07C8E"/>
    <w:rsid w:val="00C1131C"/>
    <w:rsid w:val="00C125E3"/>
    <w:rsid w:val="00C20AFD"/>
    <w:rsid w:val="00C2683C"/>
    <w:rsid w:val="00C47FE5"/>
    <w:rsid w:val="00C76CDC"/>
    <w:rsid w:val="00CB43C1"/>
    <w:rsid w:val="00CC77FD"/>
    <w:rsid w:val="00CE10F1"/>
    <w:rsid w:val="00CE567D"/>
    <w:rsid w:val="00D20824"/>
    <w:rsid w:val="00D346EF"/>
    <w:rsid w:val="00D5753D"/>
    <w:rsid w:val="00D60D45"/>
    <w:rsid w:val="00D613D9"/>
    <w:rsid w:val="00D73523"/>
    <w:rsid w:val="00D92C5A"/>
    <w:rsid w:val="00DB40D6"/>
    <w:rsid w:val="00DD3C3E"/>
    <w:rsid w:val="00DD5F20"/>
    <w:rsid w:val="00DE7180"/>
    <w:rsid w:val="00E05B21"/>
    <w:rsid w:val="00E122D0"/>
    <w:rsid w:val="00E26744"/>
    <w:rsid w:val="00E378CA"/>
    <w:rsid w:val="00E4688B"/>
    <w:rsid w:val="00E7579B"/>
    <w:rsid w:val="00F30864"/>
    <w:rsid w:val="00F3166C"/>
    <w:rsid w:val="00F32611"/>
    <w:rsid w:val="00F664E3"/>
    <w:rsid w:val="00F853F0"/>
    <w:rsid w:val="00F85DB5"/>
    <w:rsid w:val="00FA3890"/>
    <w:rsid w:val="00FB458F"/>
    <w:rsid w:val="00FD054C"/>
    <w:rsid w:val="00FF4911"/>
    <w:rsid w:val="188513DB"/>
    <w:rsid w:val="25724ACC"/>
    <w:rsid w:val="37F14E89"/>
    <w:rsid w:val="43584BE2"/>
    <w:rsid w:val="4A4820B4"/>
    <w:rsid w:val="4CC559D9"/>
    <w:rsid w:val="579127C7"/>
    <w:rsid w:val="5F054C16"/>
    <w:rsid w:val="68BC780D"/>
    <w:rsid w:val="68EF6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3E4B56"/>
  <w15:docId w15:val="{DEEF31B1-F63A-49E0-9BDD-19AE3619D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qFormat="1"/>
    <w:lsdException w:name="Table Grid" w:uiPriority="9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4911"/>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uiPriority w:val="9"/>
    <w:qFormat/>
    <w:rsid w:val="00FF491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FF4911"/>
    <w:pPr>
      <w:jc w:val="left"/>
    </w:pPr>
  </w:style>
  <w:style w:type="paragraph" w:styleId="a4">
    <w:name w:val="Balloon Text"/>
    <w:basedOn w:val="a"/>
    <w:link w:val="a5"/>
    <w:uiPriority w:val="99"/>
    <w:qFormat/>
    <w:rsid w:val="00FF4911"/>
    <w:rPr>
      <w:sz w:val="18"/>
      <w:szCs w:val="18"/>
    </w:rPr>
  </w:style>
  <w:style w:type="character" w:styleId="a6">
    <w:name w:val="annotation reference"/>
    <w:basedOn w:val="a0"/>
    <w:qFormat/>
    <w:rsid w:val="00FF4911"/>
    <w:rPr>
      <w:sz w:val="21"/>
      <w:szCs w:val="21"/>
    </w:rPr>
  </w:style>
  <w:style w:type="character" w:customStyle="1" w:styleId="font71">
    <w:name w:val="font71"/>
    <w:basedOn w:val="a0"/>
    <w:qFormat/>
    <w:rsid w:val="00FF4911"/>
    <w:rPr>
      <w:rFonts w:ascii="微软雅黑" w:eastAsia="微软雅黑" w:hAnsi="微软雅黑" w:cs="微软雅黑"/>
      <w:color w:val="000000"/>
      <w:sz w:val="28"/>
      <w:szCs w:val="28"/>
      <w:u w:val="none"/>
    </w:rPr>
  </w:style>
  <w:style w:type="character" w:customStyle="1" w:styleId="font91">
    <w:name w:val="font91"/>
    <w:basedOn w:val="a0"/>
    <w:qFormat/>
    <w:rsid w:val="00FF4911"/>
    <w:rPr>
      <w:rFonts w:ascii="Times New Roman" w:hAnsi="Times New Roman" w:cs="Times New Roman" w:hint="default"/>
      <w:color w:val="000000"/>
      <w:sz w:val="28"/>
      <w:szCs w:val="28"/>
      <w:u w:val="none"/>
    </w:rPr>
  </w:style>
  <w:style w:type="character" w:customStyle="1" w:styleId="font21">
    <w:name w:val="font21"/>
    <w:basedOn w:val="a0"/>
    <w:qFormat/>
    <w:rsid w:val="00FF4911"/>
    <w:rPr>
      <w:rFonts w:ascii="Times New Roman" w:hAnsi="Times New Roman" w:cs="Times New Roman" w:hint="default"/>
      <w:color w:val="000000"/>
      <w:sz w:val="18"/>
      <w:szCs w:val="18"/>
      <w:u w:val="none"/>
    </w:rPr>
  </w:style>
  <w:style w:type="character" w:customStyle="1" w:styleId="font31">
    <w:name w:val="font31"/>
    <w:basedOn w:val="a0"/>
    <w:qFormat/>
    <w:rsid w:val="00FF4911"/>
    <w:rPr>
      <w:rFonts w:ascii="微软雅黑" w:eastAsia="微软雅黑" w:hAnsi="微软雅黑" w:cs="微软雅黑" w:hint="eastAsia"/>
      <w:color w:val="000000"/>
      <w:sz w:val="18"/>
      <w:szCs w:val="18"/>
      <w:u w:val="none"/>
    </w:rPr>
  </w:style>
  <w:style w:type="character" w:customStyle="1" w:styleId="font61">
    <w:name w:val="font61"/>
    <w:basedOn w:val="a0"/>
    <w:qFormat/>
    <w:rsid w:val="00FF4911"/>
    <w:rPr>
      <w:rFonts w:ascii="微软雅黑" w:eastAsia="微软雅黑" w:hAnsi="微软雅黑" w:cs="微软雅黑" w:hint="eastAsia"/>
      <w:color w:val="FF0000"/>
      <w:sz w:val="18"/>
      <w:szCs w:val="18"/>
      <w:u w:val="none"/>
    </w:rPr>
  </w:style>
  <w:style w:type="character" w:customStyle="1" w:styleId="font81">
    <w:name w:val="font81"/>
    <w:basedOn w:val="a0"/>
    <w:qFormat/>
    <w:rsid w:val="00FF4911"/>
    <w:rPr>
      <w:rFonts w:ascii="微软雅黑" w:eastAsia="微软雅黑" w:hAnsi="微软雅黑" w:cs="微软雅黑" w:hint="eastAsia"/>
      <w:color w:val="000000"/>
      <w:sz w:val="18"/>
      <w:szCs w:val="18"/>
      <w:u w:val="none"/>
    </w:rPr>
  </w:style>
  <w:style w:type="character" w:customStyle="1" w:styleId="font01">
    <w:name w:val="font01"/>
    <w:basedOn w:val="a0"/>
    <w:qFormat/>
    <w:rsid w:val="00FF4911"/>
    <w:rPr>
      <w:rFonts w:ascii="Times New Roman" w:hAnsi="Times New Roman" w:cs="Times New Roman" w:hint="default"/>
      <w:color w:val="000000"/>
      <w:sz w:val="18"/>
      <w:szCs w:val="18"/>
      <w:u w:val="none"/>
    </w:rPr>
  </w:style>
  <w:style w:type="paragraph" w:styleId="a7">
    <w:name w:val="List Paragraph"/>
    <w:basedOn w:val="a"/>
    <w:uiPriority w:val="34"/>
    <w:qFormat/>
    <w:rsid w:val="00FF4911"/>
    <w:pPr>
      <w:ind w:firstLineChars="200" w:firstLine="420"/>
    </w:pPr>
  </w:style>
  <w:style w:type="character" w:customStyle="1" w:styleId="10">
    <w:name w:val="标题 1 字符"/>
    <w:basedOn w:val="a0"/>
    <w:link w:val="1"/>
    <w:uiPriority w:val="9"/>
    <w:qFormat/>
    <w:rsid w:val="00FF4911"/>
    <w:rPr>
      <w:rFonts w:ascii="宋体" w:hAnsi="宋体" w:cs="宋体"/>
      <w:b/>
      <w:bCs/>
      <w:kern w:val="36"/>
      <w:sz w:val="48"/>
      <w:szCs w:val="48"/>
    </w:rPr>
  </w:style>
  <w:style w:type="character" w:customStyle="1" w:styleId="a5">
    <w:name w:val="批注框文本 字符"/>
    <w:basedOn w:val="a0"/>
    <w:link w:val="a4"/>
    <w:uiPriority w:val="99"/>
    <w:qFormat/>
    <w:rsid w:val="00FF4911"/>
    <w:rPr>
      <w:rFonts w:asciiTheme="minorHAnsi" w:eastAsiaTheme="minorEastAsia" w:hAnsiTheme="minorHAnsi" w:cstheme="minorBidi"/>
      <w:kern w:val="2"/>
      <w:sz w:val="18"/>
      <w:szCs w:val="18"/>
    </w:rPr>
  </w:style>
  <w:style w:type="paragraph" w:styleId="a8">
    <w:name w:val="header"/>
    <w:basedOn w:val="a"/>
    <w:link w:val="a9"/>
    <w:uiPriority w:val="99"/>
    <w:rsid w:val="00DB40D6"/>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DB40D6"/>
    <w:rPr>
      <w:rFonts w:asciiTheme="minorHAnsi" w:eastAsiaTheme="minorEastAsia" w:hAnsiTheme="minorHAnsi" w:cstheme="minorBidi"/>
      <w:kern w:val="2"/>
      <w:sz w:val="18"/>
      <w:szCs w:val="18"/>
    </w:rPr>
  </w:style>
  <w:style w:type="paragraph" w:styleId="aa">
    <w:name w:val="footer"/>
    <w:basedOn w:val="a"/>
    <w:link w:val="ab"/>
    <w:uiPriority w:val="99"/>
    <w:rsid w:val="00DB40D6"/>
    <w:pPr>
      <w:tabs>
        <w:tab w:val="center" w:pos="4153"/>
        <w:tab w:val="right" w:pos="8306"/>
      </w:tabs>
      <w:snapToGrid w:val="0"/>
      <w:jc w:val="left"/>
    </w:pPr>
    <w:rPr>
      <w:sz w:val="18"/>
      <w:szCs w:val="18"/>
    </w:rPr>
  </w:style>
  <w:style w:type="character" w:customStyle="1" w:styleId="ab">
    <w:name w:val="页脚 字符"/>
    <w:basedOn w:val="a0"/>
    <w:link w:val="aa"/>
    <w:uiPriority w:val="99"/>
    <w:rsid w:val="00DB40D6"/>
    <w:rPr>
      <w:rFonts w:asciiTheme="minorHAnsi" w:eastAsiaTheme="minorEastAsia" w:hAnsiTheme="minorHAnsi" w:cstheme="minorBidi"/>
      <w:kern w:val="2"/>
      <w:sz w:val="18"/>
      <w:szCs w:val="18"/>
    </w:rPr>
  </w:style>
  <w:style w:type="character" w:styleId="ac">
    <w:name w:val="Hyperlink"/>
    <w:basedOn w:val="a0"/>
    <w:uiPriority w:val="99"/>
    <w:rsid w:val="00354C57"/>
    <w:rPr>
      <w:rFonts w:cs="Times New Roman"/>
      <w:color w:val="0000FF"/>
      <w:u w:val="none"/>
      <w:effect w:val="none"/>
    </w:rPr>
  </w:style>
  <w:style w:type="character" w:styleId="ad">
    <w:name w:val="Strong"/>
    <w:basedOn w:val="a0"/>
    <w:uiPriority w:val="99"/>
    <w:qFormat/>
    <w:rsid w:val="00354C57"/>
    <w:rPr>
      <w:rFonts w:cs="Times New Roman"/>
      <w:b/>
      <w:bCs/>
    </w:rPr>
  </w:style>
  <w:style w:type="table" w:styleId="ae">
    <w:name w:val="Table Grid"/>
    <w:basedOn w:val="a1"/>
    <w:uiPriority w:val="99"/>
    <w:rsid w:val="00354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uiPriority w:val="99"/>
    <w:rsid w:val="00354C57"/>
    <w:rPr>
      <w:rFonts w:ascii="宋体" w:eastAsia="宋体" w:hAnsi="宋体" w:cs="Symeteo"/>
      <w:bCs/>
      <w:color w:val="FF0000"/>
      <w:sz w:val="24"/>
    </w:rPr>
  </w:style>
  <w:style w:type="paragraph" w:styleId="af">
    <w:name w:val="Plain Text"/>
    <w:basedOn w:val="a"/>
    <w:link w:val="af0"/>
    <w:uiPriority w:val="99"/>
    <w:rsid w:val="00354C57"/>
    <w:rPr>
      <w:rFonts w:ascii="宋体" w:eastAsia="宋体" w:hAnsi="Courier New" w:cs="Times New Roman"/>
      <w:szCs w:val="20"/>
    </w:rPr>
  </w:style>
  <w:style w:type="character" w:customStyle="1" w:styleId="af0">
    <w:name w:val="纯文本 字符"/>
    <w:basedOn w:val="a0"/>
    <w:link w:val="af"/>
    <w:uiPriority w:val="99"/>
    <w:rsid w:val="00354C57"/>
    <w:rPr>
      <w:rFonts w:ascii="宋体" w:hAnsi="Courier New"/>
      <w:kern w:val="2"/>
      <w:sz w:val="21"/>
    </w:rPr>
  </w:style>
  <w:style w:type="paragraph" w:styleId="af1">
    <w:name w:val="Normal (Web)"/>
    <w:basedOn w:val="a"/>
    <w:uiPriority w:val="99"/>
    <w:unhideWhenUsed/>
    <w:rsid w:val="00354C57"/>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cc.shsmu.edu.cn:8090/G2S/Template/" TargetMode="External"/><Relationship Id="rId4" Type="http://schemas.openxmlformats.org/officeDocument/2006/relationships/styles" Target="styles.xml"/><Relationship Id="rId9" Type="http://schemas.openxmlformats.org/officeDocument/2006/relationships/hyperlink" Target="https://www.baidu.com/link?url=7rAmf0DNsw4MkKK8tmgNKjHE_E7d-fOGq_3oUa9v9tBK88MsMlgg_NnvzUnpBGrM-5pKnJMeJLOsrogctQnRlgsYipUj37ern7Tmlv1--9XHLYcmHIN0LT-WLLuXMCMX&amp;wd=&amp;eqid=bc1810d60038e5ae000000045d301ea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A11A42-7078-461C-AF9E-EA5EC3909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20</Pages>
  <Words>5150</Words>
  <Characters>29355</Characters>
  <Application>Microsoft Office Word</Application>
  <DocSecurity>0</DocSecurity>
  <Lines>244</Lines>
  <Paragraphs>68</Paragraphs>
  <ScaleCrop>false</ScaleCrop>
  <Company>china</Company>
  <LinksUpToDate>false</LinksUpToDate>
  <CharactersWithSpaces>34437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33</cp:revision>
  <dcterms:created xsi:type="dcterms:W3CDTF">2021-04-13T07:19:00Z</dcterms:created>
  <dcterms:modified xsi:type="dcterms:W3CDTF">2021-05-18T06:40:00Z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