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C4038" w14:textId="524FFA1C" w:rsidR="005D455C" w:rsidRDefault="00221DE7">
      <w:pPr>
        <w:spacing w:afterLines="50" w:after="156"/>
        <w:jc w:val="center"/>
        <w:rPr>
          <w:rFonts w:ascii="Times New Roman" w:hAnsi="Times New Roman" w:cs="Times New Roman"/>
        </w:rPr>
      </w:pPr>
      <w:r>
        <w:rPr>
          <w:rFonts w:ascii="Times New Roman" w:hAnsi="Times New Roman" w:cs="Times New Roman"/>
          <w:b/>
          <w:sz w:val="32"/>
          <w:szCs w:val="32"/>
        </w:rPr>
        <w:t>《</w:t>
      </w:r>
      <w:r>
        <w:rPr>
          <w:rFonts w:ascii="Times New Roman" w:hAnsi="Times New Roman" w:cs="Times New Roman" w:hint="eastAsia"/>
          <w:b/>
          <w:sz w:val="32"/>
          <w:szCs w:val="32"/>
        </w:rPr>
        <w:t>外科学</w:t>
      </w:r>
      <w:r>
        <w:rPr>
          <w:rFonts w:ascii="Times New Roman" w:hAnsi="Times New Roman" w:cs="Times New Roman"/>
          <w:b/>
          <w:sz w:val="32"/>
          <w:szCs w:val="32"/>
        </w:rPr>
        <w:t>》课程教学大纲</w:t>
      </w:r>
      <w:r w:rsidR="00B5586E">
        <w:rPr>
          <w:rFonts w:ascii="Times New Roman" w:hAnsi="Times New Roman" w:cs="Times New Roman" w:hint="eastAsia"/>
          <w:b/>
          <w:sz w:val="32"/>
          <w:szCs w:val="32"/>
        </w:rPr>
        <w:t xml:space="preserve"> </w:t>
      </w:r>
      <w:bookmarkStart w:id="0" w:name="_GoBack"/>
      <w:bookmarkEnd w:id="0"/>
    </w:p>
    <w:p w14:paraId="334859C5" w14:textId="77777777" w:rsidR="005D455C" w:rsidRDefault="005D455C">
      <w:pPr>
        <w:rPr>
          <w:rFonts w:ascii="Times New Roman" w:hAnsi="Times New Roman" w:cs="Times New Roman"/>
        </w:rPr>
      </w:pPr>
    </w:p>
    <w:tbl>
      <w:tblPr>
        <w:tblW w:w="8336" w:type="dxa"/>
        <w:tblLayout w:type="fixed"/>
        <w:tblCellMar>
          <w:left w:w="0" w:type="dxa"/>
          <w:right w:w="0" w:type="dxa"/>
        </w:tblCellMar>
        <w:tblLook w:val="04A0" w:firstRow="1" w:lastRow="0" w:firstColumn="1" w:lastColumn="0" w:noHBand="0" w:noVBand="1"/>
      </w:tblPr>
      <w:tblGrid>
        <w:gridCol w:w="1257"/>
        <w:gridCol w:w="743"/>
        <w:gridCol w:w="1701"/>
        <w:gridCol w:w="850"/>
        <w:gridCol w:w="848"/>
        <w:gridCol w:w="862"/>
        <w:gridCol w:w="1135"/>
        <w:gridCol w:w="940"/>
      </w:tblGrid>
      <w:tr w:rsidR="005D455C" w14:paraId="554C4BEA" w14:textId="77777777">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79A8A198" w14:textId="77777777" w:rsidR="005D455C" w:rsidRDefault="00221DE7">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5D455C" w14:paraId="3EC7F96A" w14:textId="77777777" w:rsidTr="00BC7661">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09280C"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523E9B" w14:textId="77777777" w:rsidR="005D455C" w:rsidRDefault="00221DE7">
            <w:pPr>
              <w:rPr>
                <w:w w:val="90"/>
              </w:rPr>
            </w:pPr>
            <w:r>
              <w:rPr>
                <w:rFonts w:hint="eastAsia"/>
                <w:w w:val="90"/>
              </w:rPr>
              <w:t>P</w:t>
            </w:r>
            <w:r>
              <w:rPr>
                <w:w w:val="90"/>
              </w:rPr>
              <w:t>M413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38B007" w14:textId="77777777" w:rsidR="005D455C" w:rsidRDefault="00221DE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17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C5CFB6" w14:textId="77777777" w:rsidR="005D455C" w:rsidRDefault="00221DE7">
            <w:pPr>
              <w:rPr>
                <w:rFonts w:ascii="Times New Roman" w:eastAsia="宋体" w:hAnsi="Times New Roman" w:cs="Times New Roman"/>
                <w:color w:val="FF0000"/>
                <w:sz w:val="18"/>
                <w:szCs w:val="18"/>
              </w:rPr>
            </w:pPr>
            <w:r>
              <w:rPr>
                <w:rFonts w:ascii="Times New Roman" w:eastAsia="宋体" w:hAnsi="Times New Roman" w:cs="Times New Roman" w:hint="eastAsia"/>
                <w:sz w:val="18"/>
                <w:szCs w:val="18"/>
              </w:rPr>
              <w:t>48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BE6AC8" w14:textId="77777777" w:rsidR="005D455C" w:rsidRDefault="00221DE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13699F" w14:textId="77777777" w:rsidR="005D455C" w:rsidRDefault="00221DE7">
            <w:pPr>
              <w:rPr>
                <w:rFonts w:ascii="Times New Roman" w:eastAsia="宋体" w:hAnsi="Times New Roman" w:cs="Times New Roman"/>
                <w:color w:val="000000"/>
                <w:sz w:val="18"/>
                <w:szCs w:val="18"/>
              </w:rPr>
            </w:pPr>
            <w:r>
              <w:rPr>
                <w:rFonts w:ascii="Times New Roman" w:eastAsia="宋体" w:hAnsi="Times New Roman" w:cs="Times New Roman" w:hint="eastAsia"/>
                <w:color w:val="000000"/>
                <w:sz w:val="18"/>
                <w:szCs w:val="18"/>
              </w:rPr>
              <w:t>3</w:t>
            </w:r>
          </w:p>
        </w:tc>
      </w:tr>
      <w:tr w:rsidR="005D455C" w14:paraId="143B5B89" w14:textId="77777777">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B82CB4" w14:textId="77777777" w:rsidR="005D455C" w:rsidRDefault="00221DE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C97BD05" w14:textId="77777777" w:rsidR="005D455C" w:rsidRDefault="00221DE7">
            <w:pPr>
              <w:widowControl/>
              <w:jc w:val="left"/>
              <w:textAlignment w:val="center"/>
              <w:rPr>
                <w:rFonts w:ascii="Times New Roman" w:eastAsia="微软雅黑" w:hAnsi="Times New Roman" w:cs="Times New Roman"/>
                <w:color w:val="000000"/>
                <w:sz w:val="18"/>
                <w:szCs w:val="18"/>
              </w:rPr>
            </w:pPr>
            <w:r>
              <w:rPr>
                <w:rFonts w:hint="eastAsia"/>
                <w:color w:val="000000"/>
              </w:rPr>
              <w:t>外科学</w:t>
            </w:r>
          </w:p>
        </w:tc>
      </w:tr>
      <w:tr w:rsidR="005D455C" w14:paraId="0D1F3618" w14:textId="77777777">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34DD8" w14:textId="77777777" w:rsidR="005D455C" w:rsidRDefault="005D455C">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3E1E59" w14:textId="77777777" w:rsidR="005D455C" w:rsidRDefault="00221DE7">
            <w:pPr>
              <w:widowControl/>
              <w:jc w:val="left"/>
              <w:textAlignment w:val="center"/>
              <w:rPr>
                <w:rFonts w:ascii="Times New Roman" w:eastAsia="微软雅黑" w:hAnsi="Times New Roman" w:cs="Times New Roman"/>
                <w:color w:val="000000"/>
                <w:sz w:val="18"/>
                <w:szCs w:val="18"/>
              </w:rPr>
            </w:pPr>
            <w:r>
              <w:rPr>
                <w:rFonts w:hint="eastAsia"/>
                <w:color w:val="000000"/>
              </w:rPr>
              <w:t>surgery</w:t>
            </w:r>
          </w:p>
        </w:tc>
      </w:tr>
      <w:tr w:rsidR="005D455C" w14:paraId="22A2EABB" w14:textId="77777777">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6AF0A4"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E9E86B6" w14:textId="77777777" w:rsidR="005D455C" w:rsidRDefault="00221DE7">
            <w:pPr>
              <w:widowControl/>
              <w:jc w:val="left"/>
              <w:textAlignment w:val="center"/>
              <w:rPr>
                <w:rFonts w:ascii="Times New Roman" w:eastAsia="宋体" w:hAnsi="Times New Roman" w:cs="Times New Roman"/>
                <w:color w:val="A6A6A6"/>
                <w:sz w:val="18"/>
                <w:szCs w:val="18"/>
              </w:rPr>
            </w:pPr>
            <w:r>
              <w:rPr>
                <w:rFonts w:ascii="Times New Roman" w:hAnsi="Times New Roman"/>
                <w:kern w:val="0"/>
                <w:szCs w:val="21"/>
                <w:lang w:val="zh-CN"/>
              </w:rPr>
              <w:t>必修课</w:t>
            </w:r>
            <w:r>
              <w:rPr>
                <w:rFonts w:ascii="Times New Roman" w:hAnsi="Times New Roman"/>
                <w:kern w:val="0"/>
                <w:szCs w:val="21"/>
                <w:lang w:val="zh-CN"/>
              </w:rPr>
              <w:t>(compulsory course)</w:t>
            </w:r>
          </w:p>
        </w:tc>
      </w:tr>
      <w:tr w:rsidR="005D455C" w14:paraId="284C144D" w14:textId="77777777">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F13DBA0"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DD8536" w14:textId="77777777" w:rsidR="005D455C" w:rsidRDefault="00221DE7">
            <w:pPr>
              <w:widowControl/>
              <w:jc w:val="left"/>
              <w:textAlignment w:val="center"/>
              <w:rPr>
                <w:rFonts w:ascii="Times New Roman" w:eastAsia="宋体" w:hAnsi="Times New Roman" w:cs="Times New Roman"/>
                <w:color w:val="A6A6A6"/>
                <w:sz w:val="18"/>
                <w:szCs w:val="18"/>
              </w:rPr>
            </w:pPr>
            <w:r>
              <w:rPr>
                <w:rFonts w:ascii="Times New Roman" w:hAnsi="Times New Roman"/>
                <w:kern w:val="0"/>
                <w:szCs w:val="21"/>
                <w:lang w:val="zh-CN"/>
              </w:rPr>
              <w:t>药学专业本科生</w:t>
            </w:r>
            <w:r>
              <w:rPr>
                <w:rFonts w:ascii="Times New Roman" w:hAnsi="Times New Roman"/>
                <w:kern w:val="0"/>
                <w:szCs w:val="21"/>
                <w:lang w:val="zh-CN"/>
              </w:rPr>
              <w:t>(undergraduate students in pharmacy major</w:t>
            </w:r>
            <w:r>
              <w:rPr>
                <w:rFonts w:ascii="Times New Roman" w:hAnsi="Times New Roman" w:hint="eastAsia"/>
                <w:kern w:val="0"/>
                <w:szCs w:val="21"/>
                <w:lang w:val="zh-CN"/>
              </w:rPr>
              <w:t>)</w:t>
            </w:r>
          </w:p>
        </w:tc>
      </w:tr>
      <w:tr w:rsidR="005D455C" w14:paraId="0663F2FC" w14:textId="77777777">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9B3A3D8"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A14F17" w14:textId="77777777" w:rsidR="005D455C" w:rsidRDefault="00221DE7">
            <w:pPr>
              <w:widowControl/>
              <w:jc w:val="left"/>
              <w:textAlignment w:val="center"/>
              <w:rPr>
                <w:rFonts w:ascii="Times New Roman" w:eastAsia="宋体" w:hAnsi="Times New Roman" w:cs="Times New Roman"/>
                <w:color w:val="A6A6A6"/>
                <w:sz w:val="18"/>
                <w:szCs w:val="18"/>
              </w:rPr>
            </w:pPr>
            <w:r>
              <w:rPr>
                <w:rFonts w:ascii="Times New Roman" w:hAnsi="Times New Roman"/>
                <w:kern w:val="0"/>
                <w:szCs w:val="21"/>
                <w:lang w:val="zh-CN"/>
              </w:rPr>
              <w:t>英文</w:t>
            </w:r>
            <w:r>
              <w:rPr>
                <w:rFonts w:ascii="Times New Roman" w:hAnsi="Times New Roman"/>
                <w:kern w:val="0"/>
                <w:szCs w:val="21"/>
                <w:lang w:val="zh-CN"/>
              </w:rPr>
              <w:t>(English)</w:t>
            </w:r>
          </w:p>
        </w:tc>
      </w:tr>
      <w:tr w:rsidR="005D455C" w14:paraId="2A1F3687" w14:textId="77777777">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6D67EB" w14:textId="77777777" w:rsidR="005D455C" w:rsidRDefault="00221DE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3868F4" w14:textId="77777777" w:rsidR="005D455C" w:rsidRDefault="00221DE7">
            <w:pPr>
              <w:rPr>
                <w:rFonts w:ascii="Times New Roman" w:eastAsia="宋体" w:hAnsi="Times New Roman" w:cs="Times New Roman"/>
                <w:color w:val="000000"/>
                <w:sz w:val="18"/>
                <w:szCs w:val="18"/>
              </w:rPr>
            </w:pPr>
            <w:r>
              <w:rPr>
                <w:rFonts w:ascii="Times New Roman" w:hAnsi="Times New Roman"/>
                <w:color w:val="000000"/>
                <w:kern w:val="0"/>
                <w:szCs w:val="21"/>
                <w:lang w:val="zh-CN"/>
              </w:rPr>
              <w:t>药学院</w:t>
            </w:r>
            <w:r>
              <w:rPr>
                <w:rFonts w:ascii="Times New Roman" w:hAnsi="Times New Roman"/>
                <w:color w:val="000000"/>
                <w:kern w:val="0"/>
                <w:szCs w:val="21"/>
                <w:lang w:val="zh-CN"/>
              </w:rPr>
              <w:t>(School of Pharmacy)</w:t>
            </w:r>
          </w:p>
        </w:tc>
      </w:tr>
      <w:tr w:rsidR="005D455C" w14:paraId="157C21D4" w14:textId="77777777" w:rsidTr="00BC7661">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7BA360"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05AE2C" w14:textId="77777777" w:rsidR="00BC7661" w:rsidRPr="00BC7661" w:rsidRDefault="00221DE7">
            <w:pPr>
              <w:rPr>
                <w:rFonts w:ascii="Times New Roman" w:hAnsi="Times New Roman"/>
                <w:kern w:val="0"/>
                <w:sz w:val="20"/>
                <w:szCs w:val="20"/>
                <w:lang w:val="zh-CN"/>
              </w:rPr>
            </w:pPr>
            <w:r w:rsidRPr="00BC7661">
              <w:rPr>
                <w:rFonts w:ascii="Times New Roman" w:hAnsi="Times New Roman"/>
                <w:kern w:val="0"/>
                <w:sz w:val="20"/>
                <w:szCs w:val="20"/>
                <w:lang w:val="zh-CN"/>
              </w:rPr>
              <w:t>《解剖生理学》</w:t>
            </w:r>
          </w:p>
          <w:p w14:paraId="489CA083" w14:textId="77777777" w:rsidR="00BC7661" w:rsidRPr="00BC7661" w:rsidRDefault="00221DE7">
            <w:pPr>
              <w:rPr>
                <w:rFonts w:ascii="Times New Roman" w:hAnsi="Times New Roman"/>
                <w:kern w:val="0"/>
                <w:sz w:val="20"/>
                <w:szCs w:val="20"/>
              </w:rPr>
            </w:pPr>
            <w:r w:rsidRPr="00BC7661">
              <w:rPr>
                <w:rFonts w:ascii="Times New Roman" w:hAnsi="Times New Roman"/>
                <w:kern w:val="0"/>
                <w:sz w:val="20"/>
                <w:szCs w:val="20"/>
                <w:lang w:val="zh-CN"/>
              </w:rPr>
              <w:t>《分子细胞生物学》</w:t>
            </w:r>
          </w:p>
          <w:p w14:paraId="50473BBE" w14:textId="77777777" w:rsidR="00BC7661" w:rsidRPr="00BC7661" w:rsidRDefault="00221DE7">
            <w:pPr>
              <w:rPr>
                <w:rFonts w:ascii="Times New Roman" w:hAnsi="Times New Roman"/>
                <w:kern w:val="0"/>
                <w:sz w:val="20"/>
                <w:szCs w:val="20"/>
              </w:rPr>
            </w:pPr>
            <w:r w:rsidRPr="00BC7661">
              <w:rPr>
                <w:rFonts w:ascii="Times New Roman" w:hAnsi="Times New Roman"/>
                <w:kern w:val="0"/>
                <w:sz w:val="20"/>
                <w:szCs w:val="20"/>
                <w:lang w:val="zh-CN"/>
              </w:rPr>
              <w:t>《生物化学》</w:t>
            </w:r>
          </w:p>
          <w:p w14:paraId="44837A50" w14:textId="77777777" w:rsidR="00BC7661" w:rsidRPr="00BC7661" w:rsidRDefault="00221DE7">
            <w:pPr>
              <w:rPr>
                <w:rFonts w:ascii="Times New Roman" w:hAnsi="Times New Roman"/>
                <w:kern w:val="0"/>
                <w:sz w:val="20"/>
                <w:szCs w:val="20"/>
              </w:rPr>
            </w:pPr>
            <w:r w:rsidRPr="00BC7661">
              <w:rPr>
                <w:rFonts w:ascii="Times New Roman" w:hAnsi="Times New Roman"/>
                <w:kern w:val="0"/>
                <w:sz w:val="20"/>
                <w:szCs w:val="20"/>
                <w:lang w:val="zh-CN"/>
              </w:rPr>
              <w:t>《微生物学与免疫学》</w:t>
            </w:r>
          </w:p>
          <w:p w14:paraId="3181E62D" w14:textId="77777777" w:rsidR="00BC7661" w:rsidRPr="00BC7661" w:rsidRDefault="00221DE7">
            <w:pPr>
              <w:rPr>
                <w:rFonts w:ascii="Times New Roman" w:hAnsi="Times New Roman"/>
                <w:kern w:val="0"/>
                <w:sz w:val="20"/>
                <w:szCs w:val="20"/>
              </w:rPr>
            </w:pPr>
            <w:r w:rsidRPr="00BC7661">
              <w:rPr>
                <w:rFonts w:ascii="Times New Roman" w:hAnsi="Times New Roman"/>
                <w:kern w:val="0"/>
                <w:sz w:val="20"/>
                <w:szCs w:val="20"/>
                <w:lang w:val="zh-CN"/>
              </w:rPr>
              <w:t>《</w:t>
            </w:r>
            <w:r w:rsidRPr="00BC7661">
              <w:rPr>
                <w:rFonts w:ascii="Times New Roman" w:hAnsi="Times New Roman"/>
                <w:color w:val="000000"/>
                <w:sz w:val="20"/>
                <w:szCs w:val="20"/>
              </w:rPr>
              <w:t>病理学及临床医学概论</w:t>
            </w:r>
            <w:r w:rsidRPr="00BC7661">
              <w:rPr>
                <w:rFonts w:ascii="Times New Roman" w:hAnsi="Times New Roman"/>
                <w:kern w:val="0"/>
                <w:sz w:val="20"/>
                <w:szCs w:val="20"/>
                <w:lang w:val="zh-CN"/>
              </w:rPr>
              <w:t>》</w:t>
            </w:r>
          </w:p>
          <w:p w14:paraId="4437548B" w14:textId="4F4EB8AC" w:rsidR="00BC7661" w:rsidRPr="00BC7661" w:rsidRDefault="00221DE7">
            <w:pPr>
              <w:rPr>
                <w:rFonts w:ascii="Times New Roman" w:hAnsi="Times New Roman"/>
                <w:kern w:val="0"/>
                <w:szCs w:val="21"/>
              </w:rPr>
            </w:pPr>
            <w:r w:rsidRPr="00BC7661">
              <w:rPr>
                <w:rFonts w:ascii="Times New Roman" w:hAnsi="Times New Roman"/>
                <w:kern w:val="0"/>
                <w:sz w:val="20"/>
                <w:szCs w:val="20"/>
              </w:rPr>
              <w:t>《</w:t>
            </w:r>
            <w:r w:rsidRPr="00BC7661">
              <w:rPr>
                <w:rFonts w:ascii="Times New Roman" w:hAnsi="Times New Roman"/>
                <w:kern w:val="0"/>
                <w:sz w:val="20"/>
                <w:szCs w:val="20"/>
                <w:lang w:val="zh-CN"/>
              </w:rPr>
              <w:t>药理学》</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B33AF4"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378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9700C" w14:textId="77777777" w:rsidR="005D455C" w:rsidRDefault="005D455C">
            <w:pPr>
              <w:rPr>
                <w:rFonts w:ascii="Times New Roman" w:eastAsia="微软雅黑" w:hAnsi="Times New Roman" w:cs="Times New Roman"/>
                <w:color w:val="000000"/>
                <w:sz w:val="18"/>
                <w:szCs w:val="18"/>
              </w:rPr>
            </w:pPr>
          </w:p>
        </w:tc>
      </w:tr>
      <w:tr w:rsidR="005D455C" w14:paraId="6B36869D" w14:textId="77777777" w:rsidTr="00BC7661">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2A6E99" w14:textId="77777777" w:rsidR="005D455C" w:rsidRDefault="00221DE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44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E1C058" w14:textId="77777777" w:rsidR="005D455C" w:rsidRPr="00322D21" w:rsidRDefault="00BB08E0" w:rsidP="00BC7661">
            <w:pPr>
              <w:rPr>
                <w:rFonts w:ascii="Times New Roman" w:eastAsia="宋体" w:hAnsi="Times New Roman" w:cs="Times New Roman"/>
                <w:color w:val="000000"/>
                <w:szCs w:val="21"/>
              </w:rPr>
            </w:pPr>
            <w:r w:rsidRPr="00BC7661">
              <w:rPr>
                <w:sz w:val="20"/>
                <w:szCs w:val="20"/>
              </w:rPr>
              <w:t>蔡郑东</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9CC4DD"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3785"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92468" w14:textId="77777777" w:rsidR="005D455C" w:rsidRDefault="005D455C">
            <w:pPr>
              <w:rPr>
                <w:rFonts w:ascii="Times New Roman" w:eastAsia="微软雅黑" w:hAnsi="Times New Roman" w:cs="Times New Roman"/>
                <w:color w:val="000000"/>
                <w:sz w:val="18"/>
                <w:szCs w:val="18"/>
              </w:rPr>
            </w:pPr>
          </w:p>
        </w:tc>
      </w:tr>
      <w:tr w:rsidR="005D455C" w14:paraId="7D82EA89"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D73743" w14:textId="77777777" w:rsidR="005D455C" w:rsidRDefault="00221DE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6FD37D" w14:textId="77777777" w:rsidR="005D455C" w:rsidRDefault="00221DE7">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14:paraId="631025B1" w14:textId="1B155B59" w:rsidR="005D455C" w:rsidRDefault="00221DE7" w:rsidP="00BC7661">
            <w:pPr>
              <w:widowControl/>
              <w:ind w:firstLineChars="200" w:firstLine="420"/>
              <w:jc w:val="left"/>
              <w:textAlignment w:val="center"/>
              <w:rPr>
                <w:rStyle w:val="font31"/>
                <w:rFonts w:ascii="Times New Roman" w:hAnsi="Times New Roman" w:cs="Times New Roman" w:hint="default"/>
                <w:lang w:bidi="ar"/>
              </w:rPr>
            </w:pPr>
            <w:r>
              <w:rPr>
                <w:rFonts w:ascii="宋体" w:hAnsi="宋体" w:hint="eastAsia"/>
                <w:color w:val="000000"/>
                <w:szCs w:val="21"/>
              </w:rPr>
              <w:t>外科学是临床医学中的—门重要学科，在学习过程中让药学生掌握外科的基本理论及基本技术，更好地理解和掌握药物服务外科临床的终极目标，对培养临床药师尤其重要。本大纲是在参照了医学院校临床医学外科学教学大纲的基础上，根据我校教学实践以及教学时数的要求而制定的。遵照大纲所要求的教学内容，是可以达到预定的教学目的。要求教师必须严格按大纲要求的内容进行教学活动。药学生必需学习和掌握常见外科疾病的临床知识,熟悉临床诊断、治疗技能，为日后从事临床药学、药物研究和教学工作打下坚实的基础。</w:t>
            </w:r>
          </w:p>
        </w:tc>
      </w:tr>
      <w:tr w:rsidR="005D455C" w14:paraId="36F24464" w14:textId="77777777">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6C97E9" w14:textId="77777777" w:rsidR="005D455C" w:rsidRDefault="00221DE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0C8F26" w14:textId="77777777" w:rsidR="005D455C" w:rsidRDefault="00221DE7">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14:paraId="4C781CB6" w14:textId="1D5E3402" w:rsidR="005D455C" w:rsidRDefault="00221DE7" w:rsidP="00BC7661">
            <w:pPr>
              <w:widowControl/>
              <w:ind w:firstLineChars="200" w:firstLine="420"/>
              <w:textAlignment w:val="center"/>
              <w:rPr>
                <w:rStyle w:val="font31"/>
                <w:rFonts w:ascii="Times New Roman" w:hAnsi="Times New Roman" w:cs="Times New Roman" w:hint="default"/>
                <w:lang w:bidi="ar"/>
              </w:rPr>
            </w:pPr>
            <w:r>
              <w:rPr>
                <w:color w:val="000000"/>
              </w:rPr>
              <w:t xml:space="preserve">Surgery is an important subject of clinical medicine. In the process of learning, medicine students should master basic theory and basic technology of surgery, should understand and grasp the ultimate goal –medicine service clinical </w:t>
            </w:r>
            <w:r>
              <w:rPr>
                <w:color w:val="000000"/>
              </w:rPr>
              <w:lastRenderedPageBreak/>
              <w:t>patients. It is especially important for cultivating clinical pharmacists. This syllabus is made on the basis of referring to the teaching syllabus of clinical medicine surgery in medical colleges and universities and according to the teaching practice and teaching hours of our school. According to the teaching content required by the syllabus, the predetermined teaching purpose can be achieved. Teachers are required to carry out teaching activities in strict accordance with the requirements of the syllabus. Medicine students must study and master the clinical knowledge of common surgical disease, be familiar with the clinical diagnosis and treatment skills, for engaged in clinical pharmacy, drug research and teaching in the future work to lay a solid foundation.</w:t>
            </w:r>
          </w:p>
        </w:tc>
      </w:tr>
      <w:tr w:rsidR="005D455C" w14:paraId="4F294A48" w14:textId="77777777">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14:paraId="073674BE" w14:textId="77777777" w:rsidR="005D455C" w:rsidRDefault="00221DE7">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lastRenderedPageBreak/>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5D455C" w14:paraId="6BE4B9CE" w14:textId="77777777">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137AE7" w14:textId="77777777" w:rsidR="005D455C" w:rsidRDefault="00221DE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5EEC73" w14:textId="77777777" w:rsidR="005D455C" w:rsidRDefault="00221DE7">
            <w:pPr>
              <w:spacing w:line="360" w:lineRule="exact"/>
              <w:rPr>
                <w:rFonts w:ascii="宋体" w:hAnsi="宋体"/>
                <w:color w:val="000000"/>
                <w:szCs w:val="21"/>
              </w:rPr>
            </w:pPr>
            <w:r>
              <w:rPr>
                <w:rFonts w:ascii="宋体" w:hAnsi="宋体" w:hint="eastAsia"/>
                <w:color w:val="000000"/>
                <w:szCs w:val="21"/>
              </w:rPr>
              <w:t>1、使学生掌握外科疾病发生、发展、诊断和治疗的基本知识和基本技能；（</w:t>
            </w:r>
            <w:r>
              <w:rPr>
                <w:rFonts w:ascii="宋体" w:hAnsi="宋体"/>
                <w:color w:val="000000"/>
                <w:szCs w:val="21"/>
              </w:rPr>
              <w:t>B1</w:t>
            </w:r>
            <w:r>
              <w:rPr>
                <w:rFonts w:ascii="宋体" w:hAnsi="宋体" w:hint="eastAsia"/>
                <w:color w:val="000000"/>
                <w:szCs w:val="21"/>
              </w:rPr>
              <w:t>，</w:t>
            </w:r>
            <w:r>
              <w:rPr>
                <w:rFonts w:ascii="宋体" w:hAnsi="宋体"/>
                <w:color w:val="000000"/>
                <w:szCs w:val="21"/>
              </w:rPr>
              <w:t xml:space="preserve"> B2</w:t>
            </w:r>
            <w:r>
              <w:rPr>
                <w:rFonts w:ascii="宋体" w:hAnsi="宋体" w:hint="eastAsia"/>
                <w:color w:val="000000"/>
                <w:szCs w:val="21"/>
              </w:rPr>
              <w:t>，</w:t>
            </w:r>
            <w:r>
              <w:rPr>
                <w:rFonts w:ascii="宋体" w:hAnsi="宋体"/>
                <w:color w:val="000000"/>
                <w:szCs w:val="21"/>
              </w:rPr>
              <w:t>B3</w:t>
            </w:r>
            <w:r>
              <w:rPr>
                <w:rFonts w:ascii="宋体" w:hAnsi="宋体" w:hint="eastAsia"/>
                <w:color w:val="000000"/>
                <w:szCs w:val="21"/>
              </w:rPr>
              <w:t>）</w:t>
            </w:r>
          </w:p>
          <w:p w14:paraId="70A1CD6B" w14:textId="77777777" w:rsidR="005D455C" w:rsidRDefault="00221DE7">
            <w:pPr>
              <w:spacing w:line="360" w:lineRule="exact"/>
              <w:rPr>
                <w:rFonts w:ascii="宋体" w:hAnsi="宋体"/>
                <w:color w:val="000000"/>
                <w:szCs w:val="21"/>
              </w:rPr>
            </w:pPr>
            <w:r>
              <w:rPr>
                <w:rFonts w:ascii="宋体" w:hAnsi="宋体" w:hint="eastAsia"/>
                <w:color w:val="000000"/>
                <w:szCs w:val="21"/>
              </w:rPr>
              <w:t>2、使学生了解当前外科学各领域的发展趋势；（</w:t>
            </w:r>
            <w:r>
              <w:rPr>
                <w:rFonts w:ascii="宋体" w:hAnsi="宋体"/>
                <w:color w:val="000000"/>
                <w:szCs w:val="21"/>
              </w:rPr>
              <w:t>A1</w:t>
            </w:r>
            <w:r>
              <w:rPr>
                <w:rFonts w:ascii="宋体" w:hAnsi="宋体" w:hint="eastAsia"/>
                <w:color w:val="000000"/>
                <w:szCs w:val="21"/>
              </w:rPr>
              <w:t>，</w:t>
            </w:r>
            <w:r>
              <w:rPr>
                <w:rFonts w:ascii="宋体" w:hAnsi="宋体"/>
                <w:color w:val="000000"/>
                <w:szCs w:val="21"/>
              </w:rPr>
              <w:t>A3</w:t>
            </w:r>
            <w:r>
              <w:rPr>
                <w:rFonts w:ascii="宋体" w:hAnsi="宋体" w:hint="eastAsia"/>
                <w:color w:val="000000"/>
                <w:szCs w:val="21"/>
              </w:rPr>
              <w:t>，</w:t>
            </w:r>
            <w:r>
              <w:rPr>
                <w:rFonts w:ascii="宋体" w:hAnsi="宋体"/>
                <w:color w:val="000000"/>
                <w:szCs w:val="21"/>
              </w:rPr>
              <w:t>A4</w:t>
            </w:r>
            <w:r>
              <w:rPr>
                <w:rFonts w:ascii="宋体" w:hAnsi="宋体" w:hint="eastAsia"/>
                <w:color w:val="000000"/>
                <w:szCs w:val="21"/>
              </w:rPr>
              <w:t>，B4）</w:t>
            </w:r>
          </w:p>
          <w:p w14:paraId="0A527351" w14:textId="77777777" w:rsidR="005D455C" w:rsidRDefault="00221DE7">
            <w:pPr>
              <w:spacing w:line="360" w:lineRule="exact"/>
              <w:rPr>
                <w:rFonts w:ascii="宋体" w:hAnsi="宋体"/>
                <w:color w:val="000000"/>
                <w:szCs w:val="21"/>
              </w:rPr>
            </w:pPr>
            <w:r>
              <w:rPr>
                <w:rFonts w:ascii="宋体" w:hAnsi="宋体" w:hint="eastAsia"/>
                <w:color w:val="000000"/>
                <w:szCs w:val="21"/>
              </w:rPr>
              <w:t>3、使学生能联系实践，主动学习，主动探讨外科疾病诊断、治疗方法，特别是各个疾病的药物治疗机制；（</w:t>
            </w:r>
            <w:r>
              <w:rPr>
                <w:rFonts w:ascii="宋体" w:hAnsi="宋体"/>
                <w:color w:val="000000"/>
                <w:szCs w:val="21"/>
              </w:rPr>
              <w:t>D1</w:t>
            </w:r>
            <w:r>
              <w:rPr>
                <w:rFonts w:ascii="宋体" w:hAnsi="宋体" w:hint="eastAsia"/>
                <w:color w:val="000000"/>
                <w:szCs w:val="21"/>
              </w:rPr>
              <w:t>）</w:t>
            </w:r>
          </w:p>
          <w:p w14:paraId="181E9E34" w14:textId="77777777" w:rsidR="005D455C" w:rsidRDefault="00221DE7">
            <w:pPr>
              <w:spacing w:line="360" w:lineRule="exact"/>
              <w:rPr>
                <w:rFonts w:ascii="宋体" w:hAnsi="宋体"/>
                <w:color w:val="000000"/>
                <w:szCs w:val="21"/>
              </w:rPr>
            </w:pPr>
            <w:r>
              <w:rPr>
                <w:rFonts w:ascii="宋体" w:hAnsi="宋体" w:hint="eastAsia"/>
                <w:color w:val="000000"/>
                <w:szCs w:val="21"/>
              </w:rPr>
              <w:t>4、在实践中培养学生严谨、踏实的工作作风，培养以人为本，药物服务临床的良好作风。（</w:t>
            </w:r>
            <w:r>
              <w:rPr>
                <w:rFonts w:ascii="宋体" w:hAnsi="宋体"/>
                <w:color w:val="000000"/>
                <w:szCs w:val="21"/>
              </w:rPr>
              <w:t>D1</w:t>
            </w:r>
            <w:r>
              <w:rPr>
                <w:rFonts w:ascii="宋体" w:hAnsi="宋体" w:hint="eastAsia"/>
                <w:color w:val="000000"/>
                <w:szCs w:val="21"/>
              </w:rPr>
              <w:t>,</w:t>
            </w:r>
            <w:r>
              <w:rPr>
                <w:rFonts w:ascii="宋体" w:hAnsi="宋体"/>
                <w:color w:val="000000"/>
                <w:szCs w:val="21"/>
              </w:rPr>
              <w:t>D2</w:t>
            </w:r>
            <w:r>
              <w:rPr>
                <w:rFonts w:ascii="宋体" w:hAnsi="宋体" w:hint="eastAsia"/>
                <w:color w:val="000000"/>
                <w:szCs w:val="21"/>
              </w:rPr>
              <w:t>,</w:t>
            </w:r>
            <w:r>
              <w:rPr>
                <w:rFonts w:ascii="宋体" w:hAnsi="宋体"/>
                <w:color w:val="000000"/>
                <w:szCs w:val="21"/>
              </w:rPr>
              <w:t>D3</w:t>
            </w:r>
            <w:r>
              <w:rPr>
                <w:rFonts w:ascii="宋体" w:hAnsi="宋体" w:hint="eastAsia"/>
                <w:color w:val="000000"/>
                <w:szCs w:val="21"/>
              </w:rPr>
              <w:t>,</w:t>
            </w:r>
            <w:r>
              <w:rPr>
                <w:rFonts w:ascii="宋体" w:hAnsi="宋体"/>
                <w:color w:val="000000"/>
                <w:szCs w:val="21"/>
              </w:rPr>
              <w:t>D5</w:t>
            </w:r>
            <w:r>
              <w:rPr>
                <w:rFonts w:ascii="宋体" w:hAnsi="宋体" w:hint="eastAsia"/>
                <w:color w:val="000000"/>
                <w:szCs w:val="21"/>
              </w:rPr>
              <w:t>,</w:t>
            </w:r>
            <w:r>
              <w:t xml:space="preserve"> </w:t>
            </w:r>
            <w:r>
              <w:rPr>
                <w:rFonts w:ascii="宋体" w:hAnsi="宋体"/>
                <w:color w:val="000000"/>
                <w:szCs w:val="21"/>
              </w:rPr>
              <w:t>C2</w:t>
            </w:r>
            <w:r>
              <w:rPr>
                <w:rFonts w:ascii="宋体" w:hAnsi="宋体" w:hint="eastAsia"/>
                <w:color w:val="000000"/>
                <w:szCs w:val="21"/>
              </w:rPr>
              <w:t>,</w:t>
            </w:r>
            <w:r>
              <w:rPr>
                <w:rFonts w:ascii="宋体" w:hAnsi="宋体"/>
                <w:color w:val="000000"/>
                <w:szCs w:val="21"/>
              </w:rPr>
              <w:t>C5</w:t>
            </w:r>
            <w:r>
              <w:rPr>
                <w:rFonts w:ascii="宋体" w:hAnsi="宋体" w:hint="eastAsia"/>
                <w:color w:val="000000"/>
                <w:szCs w:val="21"/>
              </w:rPr>
              <w:t>）</w:t>
            </w:r>
          </w:p>
          <w:p w14:paraId="69A7F812" w14:textId="77777777" w:rsidR="005D455C" w:rsidRDefault="00221DE7">
            <w:pPr>
              <w:widowControl/>
              <w:jc w:val="left"/>
              <w:textAlignment w:val="center"/>
              <w:rPr>
                <w:rFonts w:ascii="Times New Roman" w:eastAsia="微软雅黑" w:hAnsi="Times New Roman" w:cs="Times New Roman"/>
                <w:color w:val="000000"/>
                <w:sz w:val="18"/>
                <w:szCs w:val="18"/>
              </w:rPr>
            </w:pPr>
            <w:r>
              <w:rPr>
                <w:rFonts w:ascii="宋体" w:hAnsi="宋体"/>
                <w:color w:val="000000"/>
                <w:szCs w:val="21"/>
              </w:rPr>
              <w:t>5、药</w:t>
            </w:r>
            <w:r>
              <w:rPr>
                <w:rFonts w:ascii="宋体" w:hAnsi="宋体" w:hint="eastAsia"/>
                <w:color w:val="000000"/>
                <w:szCs w:val="21"/>
              </w:rPr>
              <w:t>学生在外科学习中不仅要深入掌握外科学不断更新的基础理论和知识，更要能够应用学到的基础知识去跟踪、学习新知识,新技术，且有勇于形成和提出自己新见解的独创精神。（</w:t>
            </w:r>
            <w:r>
              <w:rPr>
                <w:rFonts w:ascii="宋体" w:hAnsi="宋体"/>
                <w:color w:val="000000"/>
                <w:szCs w:val="21"/>
              </w:rPr>
              <w:t>C3</w:t>
            </w:r>
            <w:r>
              <w:rPr>
                <w:rFonts w:ascii="宋体" w:hAnsi="宋体" w:hint="eastAsia"/>
                <w:color w:val="000000"/>
                <w:szCs w:val="21"/>
              </w:rPr>
              <w:t>,</w:t>
            </w:r>
            <w:r>
              <w:rPr>
                <w:rFonts w:ascii="宋体" w:hAnsi="宋体"/>
                <w:color w:val="000000"/>
                <w:szCs w:val="21"/>
              </w:rPr>
              <w:t xml:space="preserve"> B3</w:t>
            </w:r>
            <w:r>
              <w:rPr>
                <w:rFonts w:ascii="宋体" w:hAnsi="宋体" w:hint="eastAsia"/>
                <w:color w:val="000000"/>
                <w:szCs w:val="21"/>
              </w:rPr>
              <w:t>）</w:t>
            </w:r>
          </w:p>
        </w:tc>
      </w:tr>
      <w:tr w:rsidR="005D455C" w14:paraId="1FD5A002" w14:textId="77777777" w:rsidTr="00BC7661">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B909EC" w14:textId="77777777" w:rsidR="005D455C" w:rsidRDefault="00221DE7">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BE86C4"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44D37C"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72246B"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EC1E0C"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4991E5"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6EC85F"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课程思政融入点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09B79B" w14:textId="77777777" w:rsidR="005D455C" w:rsidRDefault="00221DE7">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5D455C" w14:paraId="52BB9B9F" w14:textId="77777777" w:rsidTr="00BC7661">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683960" w14:textId="77777777" w:rsidR="005D455C" w:rsidRDefault="005D455C">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6E111B" w14:textId="77777777" w:rsidR="005D455C" w:rsidRDefault="006E435C" w:rsidP="00286244">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第一章</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9334F6" w14:textId="77777777" w:rsidR="005D455C" w:rsidRDefault="009203CE" w:rsidP="00286244">
            <w:r>
              <w:rPr>
                <w:rFonts w:hint="eastAsia"/>
              </w:rPr>
              <w:t>绪论</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63C0D1" w14:textId="05EF5C82" w:rsidR="005D455C" w:rsidRDefault="00BD36FC" w:rsidP="00286244">
            <w:pPr>
              <w:rPr>
                <w:rFonts w:ascii="宋体" w:hAnsi="宋体" w:cs="宋体"/>
                <w:color w:val="000000"/>
                <w:szCs w:val="21"/>
              </w:rPr>
            </w:pPr>
            <w:r>
              <w:rPr>
                <w:rFonts w:ascii="宋体" w:hAnsi="宋体" w:cs="宋体"/>
                <w:color w:val="000000"/>
                <w:szCs w:val="21"/>
              </w:rPr>
              <w:t>2</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E91114" w14:textId="77777777" w:rsidR="005D455C" w:rsidRDefault="00220295" w:rsidP="00286244">
            <w:r>
              <w:rPr>
                <w:rFonts w:ascii="宋体" w:eastAsia="宋体" w:hAnsi="Calibri" w:cs="宋体" w:hint="eastAsia"/>
                <w:color w:val="000000"/>
                <w:kern w:val="0"/>
                <w:sz w:val="18"/>
                <w:szCs w:val="18"/>
                <w:lang w:val="zh-CN"/>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410F79" w14:textId="77777777" w:rsidR="005D455C" w:rsidRDefault="0046280A" w:rsidP="009025C6">
            <w:r w:rsidRPr="0046280A">
              <w:rPr>
                <w:rFonts w:ascii="宋体" w:eastAsia="宋体" w:hAnsi="Calibri" w:cs="宋体" w:hint="eastAsia"/>
                <w:kern w:val="0"/>
                <w:szCs w:val="21"/>
                <w:lang w:val="zh-CN"/>
              </w:rPr>
              <w:t>了解外科学范畴</w:t>
            </w:r>
            <w:r>
              <w:rPr>
                <w:rFonts w:ascii="宋体" w:eastAsia="宋体" w:hAnsi="Calibri" w:cs="宋体" w:hint="eastAsia"/>
                <w:kern w:val="0"/>
                <w:szCs w:val="21"/>
                <w:lang w:val="zh-CN"/>
              </w:rPr>
              <w:t>,</w:t>
            </w:r>
            <w:r w:rsidR="00E82A95">
              <w:rPr>
                <w:rFonts w:ascii="宋体" w:eastAsia="宋体" w:hAnsi="Calibri" w:cs="宋体" w:hint="eastAsia"/>
                <w:kern w:val="0"/>
                <w:szCs w:val="21"/>
                <w:lang w:val="zh-CN"/>
              </w:rPr>
              <w:t>掌握外科学基本概念</w:t>
            </w:r>
            <w:r w:rsidR="009025C6">
              <w:rPr>
                <w:rFonts w:ascii="宋体" w:eastAsia="宋体" w:hAnsi="Calibri" w:cs="宋体" w:hint="eastAsia"/>
                <w:kern w:val="0"/>
                <w:szCs w:val="21"/>
                <w:lang w:val="zh-CN"/>
              </w:rPr>
              <w:t>、理论</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FB5B50" w14:textId="77777777" w:rsidR="005D455C" w:rsidRDefault="00452D37" w:rsidP="00286244">
            <w:pPr>
              <w:rPr>
                <w:rFonts w:ascii="Times New Roman" w:hAnsi="Times New Roman"/>
                <w:szCs w:val="21"/>
              </w:rPr>
            </w:pPr>
            <w:r>
              <w:rPr>
                <w:rFonts w:ascii="Times New Roman" w:hAnsi="Times New Roman" w:hint="eastAsia"/>
                <w:szCs w:val="21"/>
              </w:rPr>
              <w:t>通过学习绪论</w:t>
            </w:r>
            <w:r w:rsidR="00220295">
              <w:rPr>
                <w:rFonts w:ascii="Times New Roman" w:hAnsi="Times New Roman" w:hint="eastAsia"/>
                <w:szCs w:val="21"/>
              </w:rPr>
              <w:t>培养学生严谨治学和刻苦学风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EAFB67" w14:textId="77777777" w:rsidR="005D455C" w:rsidRDefault="00BB08E0" w:rsidP="00286244">
            <w:r>
              <w:rPr>
                <w:rFonts w:ascii="Times New Roman" w:hAnsi="Times New Roman" w:hint="eastAsia"/>
                <w:szCs w:val="21"/>
              </w:rPr>
              <w:t>1</w:t>
            </w:r>
            <w:r>
              <w:rPr>
                <w:rFonts w:ascii="Times New Roman" w:hAnsi="Times New Roman" w:hint="eastAsia"/>
                <w:szCs w:val="21"/>
              </w:rPr>
              <w:t>、</w:t>
            </w:r>
            <w:r>
              <w:rPr>
                <w:rFonts w:ascii="Times New Roman" w:hAnsi="Times New Roman" w:hint="eastAsia"/>
                <w:szCs w:val="21"/>
              </w:rPr>
              <w:t>2</w:t>
            </w:r>
          </w:p>
        </w:tc>
      </w:tr>
      <w:tr w:rsidR="00CD03B2" w14:paraId="316CB1E5" w14:textId="77777777" w:rsidTr="00BC766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4E10B0" w14:textId="77777777" w:rsidR="00CD03B2" w:rsidRDefault="00CD03B2">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E2CEF6" w14:textId="77777777" w:rsidR="00CD03B2" w:rsidRDefault="006E435C" w:rsidP="0028624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第二章</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2A6E7D" w14:textId="77777777" w:rsidR="00CD03B2" w:rsidRDefault="001E17D4" w:rsidP="00286244">
            <w:r>
              <w:rPr>
                <w:rFonts w:hint="eastAsia"/>
              </w:rPr>
              <w:t>普</w:t>
            </w:r>
            <w:r w:rsidR="00221DE7">
              <w:rPr>
                <w:rFonts w:hint="eastAsia"/>
              </w:rPr>
              <w:t>外科</w:t>
            </w:r>
            <w:r>
              <w:rPr>
                <w:rFonts w:hint="eastAsia"/>
              </w:rPr>
              <w:t>疾病</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DD87F2" w14:textId="50F16C5D" w:rsidR="00CD03B2" w:rsidRDefault="00BD36FC" w:rsidP="00286244">
            <w:pPr>
              <w:rPr>
                <w:rFonts w:ascii="宋体" w:hAnsi="宋体" w:cs="宋体"/>
                <w:color w:val="000000"/>
                <w:szCs w:val="21"/>
              </w:rPr>
            </w:pPr>
            <w:r>
              <w:rPr>
                <w:rFonts w:ascii="宋体" w:hAnsi="宋体" w:cs="宋体"/>
                <w:color w:val="000000"/>
                <w:szCs w:val="21"/>
              </w:rPr>
              <w:t>12</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B511A4" w14:textId="77777777" w:rsidR="00CD03B2" w:rsidRDefault="00220295" w:rsidP="00286244">
            <w:r>
              <w:rPr>
                <w:rFonts w:ascii="宋体" w:eastAsia="宋体" w:hAnsi="Calibri" w:cs="宋体" w:hint="eastAsia"/>
                <w:color w:val="000000"/>
                <w:kern w:val="0"/>
                <w:sz w:val="18"/>
                <w:szCs w:val="18"/>
                <w:lang w:val="zh-CN"/>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727DB0" w14:textId="77777777" w:rsidR="00CD03B2" w:rsidRDefault="00E254D3" w:rsidP="00890F79">
            <w:r>
              <w:rPr>
                <w:rFonts w:ascii="宋体" w:eastAsia="宋体" w:hAnsi="Calibri" w:cs="宋体" w:hint="eastAsia"/>
                <w:kern w:val="0"/>
                <w:szCs w:val="21"/>
                <w:lang w:val="zh-CN"/>
              </w:rPr>
              <w:t>掌握</w:t>
            </w:r>
            <w:r w:rsidR="00A04138">
              <w:rPr>
                <w:rFonts w:ascii="宋体" w:eastAsia="宋体" w:hAnsi="Calibri" w:cs="宋体" w:hint="eastAsia"/>
                <w:kern w:val="0"/>
                <w:szCs w:val="21"/>
                <w:lang w:val="zh-CN"/>
              </w:rPr>
              <w:t>普</w:t>
            </w:r>
            <w:r>
              <w:rPr>
                <w:rFonts w:ascii="宋体" w:eastAsia="宋体" w:hAnsi="Calibri" w:cs="宋体" w:hint="eastAsia"/>
                <w:kern w:val="0"/>
                <w:szCs w:val="21"/>
                <w:lang w:val="zh-CN"/>
              </w:rPr>
              <w:t>外科</w:t>
            </w:r>
            <w:r w:rsidR="00890F79">
              <w:rPr>
                <w:rFonts w:ascii="宋体" w:eastAsia="宋体" w:hAnsi="Calibri" w:cs="宋体" w:hint="eastAsia"/>
                <w:kern w:val="0"/>
                <w:szCs w:val="21"/>
                <w:lang w:val="zh-CN"/>
              </w:rPr>
              <w:t>常见</w:t>
            </w:r>
            <w:r>
              <w:rPr>
                <w:rFonts w:ascii="宋体" w:eastAsia="宋体" w:hAnsi="Calibri" w:cs="宋体" w:hint="eastAsia"/>
                <w:kern w:val="0"/>
                <w:szCs w:val="21"/>
                <w:lang w:val="zh-CN"/>
              </w:rPr>
              <w:t>疾病</w:t>
            </w:r>
            <w:r w:rsidR="00A94CD6">
              <w:rPr>
                <w:rFonts w:ascii="宋体" w:eastAsia="宋体" w:hAnsi="Calibri" w:cs="宋体" w:hint="eastAsia"/>
                <w:kern w:val="0"/>
                <w:szCs w:val="21"/>
                <w:lang w:val="zh-CN"/>
              </w:rPr>
              <w:t>的</w:t>
            </w:r>
            <w:r w:rsidR="008C7D54">
              <w:rPr>
                <w:rFonts w:ascii="宋体" w:eastAsia="宋体" w:hAnsi="Calibri" w:cs="宋体" w:hint="eastAsia"/>
                <w:kern w:val="0"/>
                <w:szCs w:val="21"/>
                <w:lang w:val="zh-CN"/>
              </w:rPr>
              <w:t>临床表现、诊断和</w:t>
            </w:r>
            <w:r w:rsidR="00A94CD6">
              <w:rPr>
                <w:rFonts w:ascii="宋体" w:eastAsia="宋体" w:hAnsi="Calibri" w:cs="宋体" w:hint="eastAsia"/>
                <w:kern w:val="0"/>
                <w:szCs w:val="21"/>
                <w:lang w:val="zh-CN"/>
              </w:rPr>
              <w:t>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4C6E24" w14:textId="77777777" w:rsidR="00CD03B2" w:rsidRDefault="00220295" w:rsidP="00286244">
            <w:pPr>
              <w:rPr>
                <w:rFonts w:ascii="Times New Roman" w:hAnsi="Times New Roman"/>
                <w:szCs w:val="21"/>
              </w:rPr>
            </w:pPr>
            <w:r>
              <w:rPr>
                <w:rFonts w:ascii="Times New Roman" w:hAnsi="Times New Roman" w:hint="eastAsia"/>
                <w:szCs w:val="21"/>
              </w:rPr>
              <w:t>通过学习</w:t>
            </w:r>
            <w:r w:rsidR="00452D37">
              <w:rPr>
                <w:rFonts w:ascii="Times New Roman" w:hAnsi="Times New Roman" w:hint="eastAsia"/>
                <w:szCs w:val="21"/>
              </w:rPr>
              <w:t>普</w:t>
            </w:r>
            <w:r>
              <w:rPr>
                <w:rFonts w:ascii="Times New Roman" w:hAnsi="Times New Roman" w:hint="eastAsia"/>
                <w:szCs w:val="21"/>
              </w:rPr>
              <w:t>外科</w:t>
            </w:r>
            <w:r w:rsidR="00452D37">
              <w:rPr>
                <w:rFonts w:ascii="Times New Roman" w:hAnsi="Times New Roman" w:hint="eastAsia"/>
                <w:szCs w:val="21"/>
              </w:rPr>
              <w:t>疾病</w:t>
            </w:r>
            <w:r>
              <w:rPr>
                <w:rFonts w:ascii="Times New Roman" w:hAnsi="Times New Roman" w:hint="eastAsia"/>
                <w:szCs w:val="21"/>
              </w:rPr>
              <w:t>培养学生</w:t>
            </w:r>
            <w:r w:rsidRPr="00220295">
              <w:rPr>
                <w:rFonts w:ascii="Times New Roman" w:hAnsi="Times New Roman" w:hint="eastAsia"/>
                <w:szCs w:val="21"/>
              </w:rPr>
              <w:t>刻苦钻研，追求理想的精神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2A28D2" w14:textId="77777777" w:rsidR="00CD03B2" w:rsidRDefault="002F5008" w:rsidP="00286244">
            <w:r>
              <w:rPr>
                <w:rFonts w:hint="eastAsia"/>
              </w:rPr>
              <w:t>1</w:t>
            </w:r>
            <w:r>
              <w:rPr>
                <w:rFonts w:hint="eastAsia"/>
              </w:rPr>
              <w:t>、</w:t>
            </w:r>
            <w:r>
              <w:rPr>
                <w:rFonts w:hint="eastAsia"/>
              </w:rPr>
              <w:t>3</w:t>
            </w:r>
            <w:r>
              <w:rPr>
                <w:rFonts w:hint="eastAsia"/>
              </w:rPr>
              <w:t>、</w:t>
            </w:r>
            <w:r>
              <w:rPr>
                <w:rFonts w:hint="eastAsia"/>
              </w:rPr>
              <w:t>4</w:t>
            </w:r>
            <w:r>
              <w:rPr>
                <w:rFonts w:hint="eastAsia"/>
              </w:rPr>
              <w:t>、</w:t>
            </w:r>
            <w:r>
              <w:rPr>
                <w:rFonts w:hint="eastAsia"/>
              </w:rPr>
              <w:t>5</w:t>
            </w:r>
          </w:p>
        </w:tc>
      </w:tr>
      <w:tr w:rsidR="00CD03B2" w14:paraId="0AE3837F" w14:textId="77777777" w:rsidTr="00BC766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F15B1C" w14:textId="77777777" w:rsidR="00CD03B2" w:rsidRDefault="00CD03B2">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410E80" w14:textId="77777777" w:rsidR="00CD03B2" w:rsidRDefault="006E435C" w:rsidP="0028624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第三章</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1D6095C" w14:textId="77777777" w:rsidR="00CD03B2" w:rsidRDefault="00CD03B2" w:rsidP="00286244">
            <w:r>
              <w:rPr>
                <w:rFonts w:hint="eastAsia"/>
              </w:rPr>
              <w:t>神经外科</w:t>
            </w:r>
            <w:r w:rsidR="001E17D4">
              <w:rPr>
                <w:rFonts w:hint="eastAsia"/>
              </w:rPr>
              <w:t>疾病</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B31E57D" w14:textId="4E610161" w:rsidR="00CD03B2" w:rsidRDefault="00BD36FC" w:rsidP="00286244">
            <w:pPr>
              <w:rPr>
                <w:rFonts w:ascii="宋体" w:hAnsi="宋体" w:cs="宋体"/>
                <w:color w:val="000000"/>
                <w:szCs w:val="21"/>
              </w:rPr>
            </w:pPr>
            <w:r>
              <w:rPr>
                <w:rFonts w:ascii="宋体" w:hAnsi="宋体" w:cs="宋体"/>
                <w:color w:val="000000"/>
                <w:szCs w:val="21"/>
              </w:rPr>
              <w:t>4</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3DC8CC" w14:textId="77777777" w:rsidR="00CD03B2" w:rsidRDefault="00220295" w:rsidP="00286244">
            <w:r>
              <w:rPr>
                <w:rFonts w:ascii="宋体" w:eastAsia="宋体" w:hAnsi="Calibri" w:cs="宋体" w:hint="eastAsia"/>
                <w:color w:val="000000"/>
                <w:kern w:val="0"/>
                <w:sz w:val="18"/>
                <w:szCs w:val="18"/>
                <w:lang w:val="zh-CN"/>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4D1286" w14:textId="77777777" w:rsidR="00CD03B2" w:rsidRDefault="00E254D3" w:rsidP="00890F79">
            <w:r>
              <w:rPr>
                <w:rFonts w:ascii="宋体" w:eastAsia="宋体" w:hAnsi="Calibri" w:cs="宋体" w:hint="eastAsia"/>
                <w:kern w:val="0"/>
                <w:szCs w:val="21"/>
                <w:lang w:val="zh-CN"/>
              </w:rPr>
              <w:t>掌握</w:t>
            </w:r>
            <w:r w:rsidR="00A04138">
              <w:rPr>
                <w:rFonts w:ascii="宋体" w:eastAsia="宋体" w:hAnsi="Calibri" w:cs="宋体" w:hint="eastAsia"/>
                <w:kern w:val="0"/>
                <w:szCs w:val="21"/>
                <w:lang w:val="zh-CN"/>
              </w:rPr>
              <w:t>神经</w:t>
            </w:r>
            <w:r w:rsidR="00A94CD6">
              <w:rPr>
                <w:rFonts w:ascii="宋体" w:eastAsia="宋体" w:hAnsi="Calibri" w:cs="宋体" w:hint="eastAsia"/>
                <w:kern w:val="0"/>
                <w:szCs w:val="21"/>
                <w:lang w:val="zh-CN"/>
              </w:rPr>
              <w:t>外科</w:t>
            </w:r>
            <w:r w:rsidR="00890F79">
              <w:rPr>
                <w:rFonts w:ascii="宋体" w:eastAsia="宋体" w:hAnsi="Calibri" w:cs="宋体" w:hint="eastAsia"/>
                <w:kern w:val="0"/>
                <w:szCs w:val="21"/>
                <w:lang w:val="zh-CN"/>
              </w:rPr>
              <w:t>常见</w:t>
            </w:r>
            <w:r w:rsidR="00A94CD6">
              <w:rPr>
                <w:rFonts w:ascii="宋体" w:eastAsia="宋体" w:hAnsi="Calibri" w:cs="宋体" w:hint="eastAsia"/>
                <w:kern w:val="0"/>
                <w:szCs w:val="21"/>
                <w:lang w:val="zh-CN"/>
              </w:rPr>
              <w:t>疾</w:t>
            </w:r>
            <w:r w:rsidR="00A94CD6">
              <w:rPr>
                <w:rFonts w:ascii="宋体" w:eastAsia="宋体" w:hAnsi="Calibri" w:cs="宋体" w:hint="eastAsia"/>
                <w:kern w:val="0"/>
                <w:szCs w:val="21"/>
                <w:lang w:val="zh-CN"/>
              </w:rPr>
              <w:lastRenderedPageBreak/>
              <w:t>病的</w:t>
            </w:r>
            <w:r w:rsidR="008C7D54">
              <w:rPr>
                <w:rFonts w:ascii="宋体" w:eastAsia="宋体" w:hAnsi="Calibri" w:cs="宋体" w:hint="eastAsia"/>
                <w:kern w:val="0"/>
                <w:szCs w:val="21"/>
                <w:lang w:val="zh-CN"/>
              </w:rPr>
              <w:t>临床表现、诊断和治疗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CC8568" w14:textId="77777777" w:rsidR="00CD03B2" w:rsidRDefault="00220295" w:rsidP="00286244">
            <w:pPr>
              <w:rPr>
                <w:rFonts w:ascii="Times New Roman" w:hAnsi="Times New Roman"/>
                <w:szCs w:val="21"/>
              </w:rPr>
            </w:pPr>
            <w:r>
              <w:rPr>
                <w:rFonts w:ascii="Times New Roman" w:hAnsi="Times New Roman" w:hint="eastAsia"/>
                <w:szCs w:val="21"/>
              </w:rPr>
              <w:lastRenderedPageBreak/>
              <w:t>通过学习神经外科</w:t>
            </w:r>
            <w:r w:rsidR="00452D37">
              <w:rPr>
                <w:rFonts w:ascii="Times New Roman" w:hAnsi="Times New Roman" w:hint="eastAsia"/>
                <w:szCs w:val="21"/>
              </w:rPr>
              <w:t>疾病</w:t>
            </w:r>
            <w:r>
              <w:rPr>
                <w:rFonts w:ascii="Times New Roman" w:hAnsi="Times New Roman" w:hint="eastAsia"/>
                <w:szCs w:val="21"/>
              </w:rPr>
              <w:t>培养学生严</w:t>
            </w:r>
            <w:r>
              <w:rPr>
                <w:rFonts w:ascii="Times New Roman" w:hAnsi="Times New Roman" w:hint="eastAsia"/>
                <w:szCs w:val="21"/>
              </w:rPr>
              <w:lastRenderedPageBreak/>
              <w:t>谨治学和刻苦学风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26C1BF" w14:textId="77777777" w:rsidR="00CD03B2" w:rsidRDefault="002F5008" w:rsidP="00286244">
            <w:r>
              <w:rPr>
                <w:rFonts w:hint="eastAsia"/>
              </w:rPr>
              <w:lastRenderedPageBreak/>
              <w:t>1</w:t>
            </w:r>
            <w:r>
              <w:rPr>
                <w:rFonts w:hint="eastAsia"/>
              </w:rPr>
              <w:t>、</w:t>
            </w:r>
            <w:r>
              <w:rPr>
                <w:rFonts w:hint="eastAsia"/>
              </w:rPr>
              <w:t>3</w:t>
            </w:r>
            <w:r>
              <w:rPr>
                <w:rFonts w:hint="eastAsia"/>
              </w:rPr>
              <w:t>、</w:t>
            </w:r>
            <w:r>
              <w:rPr>
                <w:rFonts w:hint="eastAsia"/>
              </w:rPr>
              <w:t>4</w:t>
            </w:r>
            <w:r>
              <w:rPr>
                <w:rFonts w:hint="eastAsia"/>
              </w:rPr>
              <w:t>、</w:t>
            </w:r>
            <w:r>
              <w:rPr>
                <w:rFonts w:hint="eastAsia"/>
              </w:rPr>
              <w:t>5</w:t>
            </w:r>
          </w:p>
        </w:tc>
      </w:tr>
      <w:tr w:rsidR="00CD03B2" w14:paraId="3D2E965D" w14:textId="77777777" w:rsidTr="00BC766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386113" w14:textId="77777777" w:rsidR="00CD03B2" w:rsidRDefault="00CD03B2">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F0E9BF" w14:textId="77777777" w:rsidR="00CD03B2" w:rsidRDefault="006E435C" w:rsidP="0028624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第四章</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44280B" w14:textId="77777777" w:rsidR="00CD03B2" w:rsidRDefault="00CD03B2" w:rsidP="00286244">
            <w:r>
              <w:rPr>
                <w:rFonts w:hint="eastAsia"/>
              </w:rPr>
              <w:t>泌尿外科</w:t>
            </w:r>
            <w:r w:rsidR="001E17D4">
              <w:rPr>
                <w:rFonts w:hint="eastAsia"/>
              </w:rPr>
              <w:t>疾病</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C0F7F3" w14:textId="6BB1B71B" w:rsidR="00CD03B2" w:rsidRDefault="00BD36FC" w:rsidP="00286244">
            <w:pPr>
              <w:rPr>
                <w:rFonts w:ascii="宋体" w:hAnsi="宋体" w:cs="宋体"/>
                <w:color w:val="000000"/>
                <w:szCs w:val="21"/>
              </w:rPr>
            </w:pPr>
            <w:r>
              <w:rPr>
                <w:rFonts w:ascii="宋体" w:hAnsi="宋体" w:cs="宋体"/>
                <w:color w:val="000000"/>
                <w:szCs w:val="21"/>
              </w:rPr>
              <w:t>8</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F509D5" w14:textId="77777777" w:rsidR="00CD03B2" w:rsidRDefault="00220295" w:rsidP="00286244">
            <w:r>
              <w:rPr>
                <w:rFonts w:ascii="宋体" w:eastAsia="宋体" w:hAnsi="Calibri" w:cs="宋体" w:hint="eastAsia"/>
                <w:color w:val="000000"/>
                <w:kern w:val="0"/>
                <w:sz w:val="18"/>
                <w:szCs w:val="18"/>
                <w:lang w:val="zh-CN"/>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87013B" w14:textId="77777777" w:rsidR="00CD03B2" w:rsidRDefault="00E254D3" w:rsidP="00890F79">
            <w:r>
              <w:rPr>
                <w:rFonts w:ascii="宋体" w:eastAsia="宋体" w:hAnsi="Calibri" w:cs="宋体" w:hint="eastAsia"/>
                <w:kern w:val="0"/>
                <w:szCs w:val="21"/>
                <w:lang w:val="zh-CN"/>
              </w:rPr>
              <w:t>掌握</w:t>
            </w:r>
            <w:r w:rsidR="00A94CD6">
              <w:rPr>
                <w:rFonts w:ascii="宋体" w:eastAsia="宋体" w:hAnsi="Calibri" w:cs="宋体" w:hint="eastAsia"/>
                <w:kern w:val="0"/>
                <w:szCs w:val="21"/>
                <w:lang w:val="zh-CN"/>
              </w:rPr>
              <w:t>泌尿外</w:t>
            </w:r>
            <w:r>
              <w:rPr>
                <w:rFonts w:ascii="宋体" w:eastAsia="宋体" w:hAnsi="Calibri" w:cs="宋体" w:hint="eastAsia"/>
                <w:kern w:val="0"/>
                <w:szCs w:val="21"/>
                <w:lang w:val="zh-CN"/>
              </w:rPr>
              <w:t>科</w:t>
            </w:r>
            <w:r w:rsidR="00890F79">
              <w:rPr>
                <w:rFonts w:ascii="宋体" w:eastAsia="宋体" w:hAnsi="Calibri" w:cs="宋体" w:hint="eastAsia"/>
                <w:kern w:val="0"/>
                <w:szCs w:val="21"/>
                <w:lang w:val="zh-CN"/>
              </w:rPr>
              <w:t>常见</w:t>
            </w:r>
            <w:r w:rsidR="00A94CD6">
              <w:rPr>
                <w:rFonts w:ascii="宋体" w:eastAsia="宋体" w:hAnsi="Calibri" w:cs="宋体" w:hint="eastAsia"/>
                <w:kern w:val="0"/>
                <w:szCs w:val="21"/>
                <w:lang w:val="zh-CN"/>
              </w:rPr>
              <w:t>疾病的</w:t>
            </w:r>
            <w:r w:rsidR="008C7D54">
              <w:rPr>
                <w:rFonts w:ascii="宋体" w:eastAsia="宋体" w:hAnsi="Calibri" w:cs="宋体" w:hint="eastAsia"/>
                <w:kern w:val="0"/>
                <w:szCs w:val="21"/>
                <w:lang w:val="zh-CN"/>
              </w:rPr>
              <w:t>临床表现、诊断和治疗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A46E78A" w14:textId="77777777" w:rsidR="00CD03B2" w:rsidRDefault="00220295" w:rsidP="00286244">
            <w:pPr>
              <w:rPr>
                <w:rFonts w:ascii="Times New Roman" w:hAnsi="Times New Roman"/>
                <w:szCs w:val="21"/>
              </w:rPr>
            </w:pPr>
            <w:r>
              <w:rPr>
                <w:rFonts w:ascii="Times New Roman" w:hAnsi="Times New Roman" w:hint="eastAsia"/>
                <w:szCs w:val="21"/>
              </w:rPr>
              <w:t>通过学习泌尿外科</w:t>
            </w:r>
            <w:r w:rsidR="00452D37">
              <w:rPr>
                <w:rFonts w:ascii="Times New Roman" w:hAnsi="Times New Roman" w:hint="eastAsia"/>
                <w:szCs w:val="21"/>
              </w:rPr>
              <w:t>疾病</w:t>
            </w:r>
            <w:r>
              <w:rPr>
                <w:rFonts w:ascii="Times New Roman" w:hAnsi="Times New Roman" w:hint="eastAsia"/>
                <w:szCs w:val="21"/>
              </w:rPr>
              <w:t>培养学生</w:t>
            </w:r>
            <w:r w:rsidR="00452D37" w:rsidRPr="00452D37">
              <w:rPr>
                <w:rFonts w:ascii="Times New Roman" w:hAnsi="Times New Roman" w:hint="eastAsia"/>
                <w:szCs w:val="21"/>
              </w:rPr>
              <w:t>认真严谨的工作作风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D2D47F7" w14:textId="77777777" w:rsidR="00CD03B2" w:rsidRDefault="002F5008" w:rsidP="00286244">
            <w:r>
              <w:rPr>
                <w:rFonts w:hint="eastAsia"/>
              </w:rPr>
              <w:t>1</w:t>
            </w:r>
            <w:r>
              <w:rPr>
                <w:rFonts w:hint="eastAsia"/>
              </w:rPr>
              <w:t>、</w:t>
            </w:r>
            <w:r>
              <w:rPr>
                <w:rFonts w:hint="eastAsia"/>
              </w:rPr>
              <w:t>3</w:t>
            </w:r>
            <w:r>
              <w:rPr>
                <w:rFonts w:hint="eastAsia"/>
              </w:rPr>
              <w:t>、</w:t>
            </w:r>
            <w:r>
              <w:rPr>
                <w:rFonts w:hint="eastAsia"/>
              </w:rPr>
              <w:t>4</w:t>
            </w:r>
            <w:r>
              <w:rPr>
                <w:rFonts w:hint="eastAsia"/>
              </w:rPr>
              <w:t>、</w:t>
            </w:r>
            <w:r>
              <w:rPr>
                <w:rFonts w:hint="eastAsia"/>
              </w:rPr>
              <w:t>5</w:t>
            </w:r>
          </w:p>
        </w:tc>
      </w:tr>
      <w:tr w:rsidR="00CD03B2" w14:paraId="66203C70" w14:textId="77777777" w:rsidTr="00BC766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4B3A23" w14:textId="77777777" w:rsidR="00CD03B2" w:rsidRDefault="00CD03B2">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022E13" w14:textId="77777777" w:rsidR="00CD03B2" w:rsidRDefault="006E435C" w:rsidP="0028624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第五章</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AE752E" w14:textId="77777777" w:rsidR="00CD03B2" w:rsidRDefault="00CD03B2" w:rsidP="00286244">
            <w:r>
              <w:rPr>
                <w:rFonts w:hint="eastAsia"/>
              </w:rPr>
              <w:t>心胸外科</w:t>
            </w:r>
            <w:r w:rsidR="001E17D4">
              <w:rPr>
                <w:rFonts w:hint="eastAsia"/>
              </w:rPr>
              <w:t>疾病</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D23D3B" w14:textId="0591A146" w:rsidR="00CD03B2" w:rsidRDefault="00BD36FC" w:rsidP="00286244">
            <w:pPr>
              <w:rPr>
                <w:rFonts w:ascii="宋体" w:hAnsi="宋体" w:cs="宋体"/>
                <w:color w:val="000000"/>
                <w:szCs w:val="21"/>
              </w:rPr>
            </w:pPr>
            <w:r>
              <w:rPr>
                <w:rFonts w:ascii="宋体" w:hAnsi="宋体" w:cs="宋体"/>
                <w:color w:val="000000"/>
                <w:szCs w:val="21"/>
              </w:rPr>
              <w:t>6</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83B9E8" w14:textId="77777777" w:rsidR="00CD03B2" w:rsidRDefault="00220295" w:rsidP="00286244">
            <w:r>
              <w:rPr>
                <w:rFonts w:ascii="宋体" w:eastAsia="宋体" w:hAnsi="Calibri" w:cs="宋体" w:hint="eastAsia"/>
                <w:color w:val="000000"/>
                <w:kern w:val="0"/>
                <w:sz w:val="18"/>
                <w:szCs w:val="18"/>
                <w:lang w:val="zh-CN"/>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7FB8F9" w14:textId="77777777" w:rsidR="00CD03B2" w:rsidRDefault="00E254D3" w:rsidP="00890F79">
            <w:r>
              <w:rPr>
                <w:rFonts w:ascii="宋体" w:eastAsia="宋体" w:hAnsi="Calibri" w:cs="宋体" w:hint="eastAsia"/>
                <w:kern w:val="0"/>
                <w:szCs w:val="21"/>
                <w:lang w:val="zh-CN"/>
              </w:rPr>
              <w:t>掌握</w:t>
            </w:r>
            <w:r w:rsidR="00A94CD6">
              <w:rPr>
                <w:rFonts w:ascii="宋体" w:eastAsia="宋体" w:hAnsi="Calibri" w:cs="宋体" w:hint="eastAsia"/>
                <w:kern w:val="0"/>
                <w:szCs w:val="21"/>
                <w:lang w:val="zh-CN"/>
              </w:rPr>
              <w:t>心胸外科</w:t>
            </w:r>
            <w:r w:rsidR="00890F79">
              <w:rPr>
                <w:rFonts w:ascii="宋体" w:eastAsia="宋体" w:hAnsi="Calibri" w:cs="宋体" w:hint="eastAsia"/>
                <w:kern w:val="0"/>
                <w:szCs w:val="21"/>
                <w:lang w:val="zh-CN"/>
              </w:rPr>
              <w:t>常见</w:t>
            </w:r>
            <w:r w:rsidR="00A94CD6">
              <w:rPr>
                <w:rFonts w:ascii="宋体" w:eastAsia="宋体" w:hAnsi="Calibri" w:cs="宋体" w:hint="eastAsia"/>
                <w:kern w:val="0"/>
                <w:szCs w:val="21"/>
                <w:lang w:val="zh-CN"/>
              </w:rPr>
              <w:t>疾病的</w:t>
            </w:r>
            <w:r w:rsidR="008C7D54">
              <w:rPr>
                <w:rFonts w:ascii="宋体" w:eastAsia="宋体" w:hAnsi="Calibri" w:cs="宋体" w:hint="eastAsia"/>
                <w:kern w:val="0"/>
                <w:szCs w:val="21"/>
                <w:lang w:val="zh-CN"/>
              </w:rPr>
              <w:t>临床表现、诊断和治疗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E7EB12" w14:textId="77777777" w:rsidR="00CD03B2" w:rsidRDefault="00452D37" w:rsidP="00286244">
            <w:pPr>
              <w:rPr>
                <w:rFonts w:ascii="Times New Roman" w:hAnsi="Times New Roman"/>
                <w:szCs w:val="21"/>
              </w:rPr>
            </w:pPr>
            <w:r>
              <w:rPr>
                <w:rFonts w:ascii="Times New Roman" w:hAnsi="Times New Roman" w:hint="eastAsia"/>
                <w:szCs w:val="21"/>
              </w:rPr>
              <w:t>通过学习心胸外科疾病</w:t>
            </w:r>
            <w:r w:rsidR="00CD03B2" w:rsidRPr="00CD03B2">
              <w:rPr>
                <w:rFonts w:ascii="Times New Roman" w:hAnsi="Times New Roman" w:hint="eastAsia"/>
                <w:szCs w:val="21"/>
              </w:rPr>
              <w:t>严谨治学和刻苦学风培养</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31D75F" w14:textId="77777777" w:rsidR="00CD03B2" w:rsidRDefault="002F5008" w:rsidP="00286244">
            <w:r>
              <w:rPr>
                <w:rFonts w:hint="eastAsia"/>
              </w:rPr>
              <w:t>1</w:t>
            </w:r>
            <w:r>
              <w:rPr>
                <w:rFonts w:hint="eastAsia"/>
              </w:rPr>
              <w:t>、</w:t>
            </w:r>
            <w:r>
              <w:rPr>
                <w:rFonts w:hint="eastAsia"/>
              </w:rPr>
              <w:t>3</w:t>
            </w:r>
            <w:r>
              <w:rPr>
                <w:rFonts w:hint="eastAsia"/>
              </w:rPr>
              <w:t>、</w:t>
            </w:r>
            <w:r>
              <w:rPr>
                <w:rFonts w:hint="eastAsia"/>
              </w:rPr>
              <w:t>4</w:t>
            </w:r>
            <w:r>
              <w:rPr>
                <w:rFonts w:hint="eastAsia"/>
              </w:rPr>
              <w:t>、</w:t>
            </w:r>
            <w:r>
              <w:rPr>
                <w:rFonts w:hint="eastAsia"/>
              </w:rPr>
              <w:t>5</w:t>
            </w:r>
          </w:p>
        </w:tc>
      </w:tr>
      <w:tr w:rsidR="00CD03B2" w14:paraId="1F1A7A17" w14:textId="77777777" w:rsidTr="00BC766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BB884C" w14:textId="77777777" w:rsidR="00CD03B2" w:rsidRDefault="00CD03B2">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68D63B" w14:textId="77777777" w:rsidR="00CD03B2" w:rsidRDefault="006E435C" w:rsidP="0028624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第六章</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EF4A69" w14:textId="77777777" w:rsidR="00CD03B2" w:rsidRDefault="00CD03B2" w:rsidP="00286244">
            <w:r>
              <w:rPr>
                <w:rFonts w:hint="eastAsia"/>
              </w:rPr>
              <w:t>骨科</w:t>
            </w:r>
            <w:r w:rsidR="001E17D4">
              <w:rPr>
                <w:rFonts w:hint="eastAsia"/>
              </w:rPr>
              <w:t>疾病</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50661BC" w14:textId="76BF8073" w:rsidR="00CD03B2" w:rsidRDefault="00BD36FC" w:rsidP="00286244">
            <w:pPr>
              <w:rPr>
                <w:rFonts w:ascii="宋体" w:hAnsi="宋体" w:cs="宋体"/>
                <w:color w:val="000000"/>
                <w:szCs w:val="21"/>
              </w:rPr>
            </w:pPr>
            <w:r>
              <w:rPr>
                <w:rFonts w:ascii="宋体" w:hAnsi="宋体" w:cs="宋体"/>
                <w:color w:val="000000"/>
                <w:szCs w:val="21"/>
              </w:rPr>
              <w:t>10</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E016A1" w14:textId="77777777" w:rsidR="00CD03B2" w:rsidRDefault="00220295" w:rsidP="00286244">
            <w:r>
              <w:rPr>
                <w:rFonts w:ascii="宋体" w:eastAsia="宋体" w:hAnsi="Calibri" w:cs="宋体" w:hint="eastAsia"/>
                <w:color w:val="000000"/>
                <w:kern w:val="0"/>
                <w:sz w:val="18"/>
                <w:szCs w:val="18"/>
                <w:lang w:val="zh-CN"/>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D0F435" w14:textId="77777777" w:rsidR="00CD03B2" w:rsidRDefault="00E254D3" w:rsidP="00890F79">
            <w:r>
              <w:rPr>
                <w:rFonts w:ascii="宋体" w:eastAsia="宋体" w:hAnsi="Calibri" w:cs="宋体" w:hint="eastAsia"/>
                <w:kern w:val="0"/>
                <w:szCs w:val="21"/>
                <w:lang w:val="zh-CN"/>
              </w:rPr>
              <w:t>掌握</w:t>
            </w:r>
            <w:r w:rsidR="00A94CD6">
              <w:rPr>
                <w:rFonts w:ascii="宋体" w:eastAsia="宋体" w:hAnsi="Calibri" w:cs="宋体" w:hint="eastAsia"/>
                <w:kern w:val="0"/>
                <w:szCs w:val="21"/>
                <w:lang w:val="zh-CN"/>
              </w:rPr>
              <w:t>骨科</w:t>
            </w:r>
            <w:r w:rsidR="00890F79">
              <w:rPr>
                <w:rFonts w:ascii="宋体" w:eastAsia="宋体" w:hAnsi="Calibri" w:cs="宋体" w:hint="eastAsia"/>
                <w:kern w:val="0"/>
                <w:szCs w:val="21"/>
                <w:lang w:val="zh-CN"/>
              </w:rPr>
              <w:t>常见</w:t>
            </w:r>
            <w:r w:rsidR="00A94CD6">
              <w:rPr>
                <w:rFonts w:ascii="宋体" w:eastAsia="宋体" w:hAnsi="Calibri" w:cs="宋体" w:hint="eastAsia"/>
                <w:kern w:val="0"/>
                <w:szCs w:val="21"/>
                <w:lang w:val="zh-CN"/>
              </w:rPr>
              <w:t>疾病的</w:t>
            </w:r>
            <w:r w:rsidR="008C7D54">
              <w:rPr>
                <w:rFonts w:ascii="宋体" w:eastAsia="宋体" w:hAnsi="Calibri" w:cs="宋体" w:hint="eastAsia"/>
                <w:kern w:val="0"/>
                <w:szCs w:val="21"/>
                <w:lang w:val="zh-CN"/>
              </w:rPr>
              <w:t>临床表现、诊断和治疗</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35674D" w14:textId="77777777" w:rsidR="00CD03B2" w:rsidRDefault="00452D37" w:rsidP="00286244">
            <w:pPr>
              <w:rPr>
                <w:rFonts w:ascii="Times New Roman" w:hAnsi="Times New Roman"/>
                <w:szCs w:val="21"/>
              </w:rPr>
            </w:pPr>
            <w:r>
              <w:rPr>
                <w:rFonts w:ascii="Times New Roman" w:hAnsi="Times New Roman" w:hint="eastAsia"/>
                <w:szCs w:val="21"/>
              </w:rPr>
              <w:t>通过学习骨科疾病培养学生</w:t>
            </w:r>
            <w:r w:rsidRPr="00452D37">
              <w:rPr>
                <w:rFonts w:ascii="Times New Roman" w:hAnsi="Times New Roman" w:hint="eastAsia"/>
                <w:szCs w:val="21"/>
              </w:rPr>
              <w:t>认真严谨的工作作风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C8CAD7" w14:textId="77777777" w:rsidR="00CD03B2" w:rsidRDefault="002F5008" w:rsidP="00286244">
            <w:r>
              <w:rPr>
                <w:rFonts w:hint="eastAsia"/>
              </w:rPr>
              <w:t>1</w:t>
            </w:r>
            <w:r>
              <w:rPr>
                <w:rFonts w:hint="eastAsia"/>
              </w:rPr>
              <w:t>、</w:t>
            </w:r>
            <w:r>
              <w:rPr>
                <w:rFonts w:hint="eastAsia"/>
              </w:rPr>
              <w:t>3</w:t>
            </w:r>
            <w:r>
              <w:rPr>
                <w:rFonts w:hint="eastAsia"/>
              </w:rPr>
              <w:t>、</w:t>
            </w:r>
            <w:r>
              <w:rPr>
                <w:rFonts w:hint="eastAsia"/>
              </w:rPr>
              <w:t>4</w:t>
            </w:r>
            <w:r>
              <w:rPr>
                <w:rFonts w:hint="eastAsia"/>
              </w:rPr>
              <w:t>、</w:t>
            </w:r>
            <w:r>
              <w:rPr>
                <w:rFonts w:hint="eastAsia"/>
              </w:rPr>
              <w:t>5</w:t>
            </w:r>
          </w:p>
        </w:tc>
      </w:tr>
      <w:tr w:rsidR="00CD03B2" w14:paraId="622E20D2" w14:textId="77777777" w:rsidTr="00BC766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CA91FB" w14:textId="77777777" w:rsidR="00CD03B2" w:rsidRDefault="00CD03B2">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4F2AEA" w14:textId="77777777" w:rsidR="00CD03B2" w:rsidRDefault="006E435C" w:rsidP="00286244">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第七章</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2E3FF5" w14:textId="77777777" w:rsidR="00CD03B2" w:rsidRDefault="00CD03B2" w:rsidP="00286244">
            <w:pPr>
              <w:rPr>
                <w:szCs w:val="21"/>
              </w:rPr>
            </w:pPr>
            <w:r>
              <w:rPr>
                <w:rFonts w:hint="eastAsia"/>
              </w:rPr>
              <w:t>外科手术基础</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585186" w14:textId="0D027E02" w:rsidR="00CD03B2" w:rsidRDefault="00BD36FC" w:rsidP="00286244">
            <w:pPr>
              <w:rPr>
                <w:rFonts w:ascii="宋体" w:hAnsi="宋体" w:cs="宋体"/>
                <w:color w:val="000000"/>
                <w:szCs w:val="21"/>
              </w:rPr>
            </w:pPr>
            <w:r>
              <w:rPr>
                <w:rFonts w:ascii="宋体" w:hAnsi="宋体" w:cs="宋体"/>
                <w:color w:val="000000"/>
                <w:szCs w:val="21"/>
              </w:rPr>
              <w:t>6</w:t>
            </w: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3C7260" w14:textId="77777777" w:rsidR="00CD03B2" w:rsidRDefault="00220295" w:rsidP="00286244">
            <w:r>
              <w:rPr>
                <w:rFonts w:ascii="宋体" w:eastAsia="宋体" w:hAnsi="Calibri" w:cs="宋体" w:hint="eastAsia"/>
                <w:color w:val="000000"/>
                <w:kern w:val="0"/>
                <w:sz w:val="18"/>
                <w:szCs w:val="18"/>
                <w:lang w:val="zh-CN"/>
              </w:rPr>
              <w:t>理论授课</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FC878B" w14:textId="77777777" w:rsidR="00CD03B2" w:rsidRDefault="00E254D3" w:rsidP="00286244">
            <w:r>
              <w:rPr>
                <w:rFonts w:ascii="宋体" w:eastAsia="宋体" w:hAnsi="Calibri" w:cs="宋体" w:hint="eastAsia"/>
                <w:kern w:val="0"/>
                <w:szCs w:val="21"/>
                <w:lang w:val="zh-CN"/>
              </w:rPr>
              <w:t>掌握</w:t>
            </w:r>
            <w:r w:rsidR="008C7D54">
              <w:rPr>
                <w:rFonts w:ascii="宋体" w:eastAsia="宋体" w:hAnsi="Calibri" w:cs="宋体" w:hint="eastAsia"/>
                <w:kern w:val="0"/>
                <w:szCs w:val="21"/>
                <w:lang w:val="zh-CN"/>
              </w:rPr>
              <w:t>常见</w:t>
            </w:r>
            <w:r w:rsidR="00A94CD6">
              <w:rPr>
                <w:rFonts w:ascii="宋体" w:eastAsia="宋体" w:hAnsi="Calibri" w:cs="宋体" w:hint="eastAsia"/>
                <w:kern w:val="0"/>
                <w:szCs w:val="21"/>
                <w:lang w:val="zh-CN"/>
              </w:rPr>
              <w:t>外科手术的基本操作</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E8C1F3" w14:textId="77777777" w:rsidR="00CD03B2" w:rsidRDefault="00220295" w:rsidP="00286244">
            <w:pPr>
              <w:rPr>
                <w:rFonts w:ascii="Times New Roman" w:hAnsi="Times New Roman"/>
                <w:szCs w:val="21"/>
              </w:rPr>
            </w:pPr>
            <w:r w:rsidRPr="00220295">
              <w:rPr>
                <w:rFonts w:ascii="Times New Roman" w:hAnsi="Times New Roman" w:hint="eastAsia"/>
                <w:szCs w:val="21"/>
              </w:rPr>
              <w:t>通过学习培养学生理论结合实践的工作作风</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657B0B" w14:textId="77777777" w:rsidR="00CD03B2" w:rsidRDefault="002F5008" w:rsidP="00286244">
            <w:r>
              <w:rPr>
                <w:rFonts w:hint="eastAsia"/>
              </w:rPr>
              <w:t>3</w:t>
            </w:r>
            <w:r>
              <w:rPr>
                <w:rFonts w:hint="eastAsia"/>
              </w:rPr>
              <w:t>、</w:t>
            </w:r>
            <w:r>
              <w:rPr>
                <w:rFonts w:hint="eastAsia"/>
              </w:rPr>
              <w:t>4</w:t>
            </w:r>
            <w:r>
              <w:rPr>
                <w:rFonts w:hint="eastAsia"/>
              </w:rPr>
              <w:t>、</w:t>
            </w:r>
            <w:r>
              <w:rPr>
                <w:rFonts w:hint="eastAsia"/>
              </w:rPr>
              <w:t>5</w:t>
            </w:r>
          </w:p>
        </w:tc>
      </w:tr>
      <w:tr w:rsidR="005D455C" w14:paraId="7F2ABA0B" w14:textId="77777777" w:rsidTr="00BC766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AE119A" w14:textId="77777777" w:rsidR="005D455C" w:rsidRDefault="005D455C">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E5F759" w14:textId="77777777" w:rsidR="005D455C" w:rsidRDefault="005D455C" w:rsidP="00286244">
            <w:pPr>
              <w:rPr>
                <w:rFonts w:ascii="Times New Roman" w:eastAsia="微软雅黑" w:hAnsi="Times New Roman" w:cs="Times New Roman"/>
                <w:color w:val="000000"/>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4EBFDE" w14:textId="77777777" w:rsidR="005D455C" w:rsidRDefault="005D455C" w:rsidP="00286244">
            <w:pPr>
              <w:rPr>
                <w:rFonts w:ascii="Times New Roman" w:eastAsia="微软雅黑" w:hAnsi="Times New Roman" w:cs="Times New Roman"/>
                <w:color w:val="000000"/>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235368" w14:textId="77777777" w:rsidR="005D455C" w:rsidRDefault="005D455C" w:rsidP="00286244">
            <w:pPr>
              <w:rPr>
                <w:rFonts w:ascii="Times New Roman" w:eastAsia="微软雅黑" w:hAnsi="Times New Roman" w:cs="Times New Roman"/>
                <w:color w:val="000000"/>
                <w:sz w:val="18"/>
                <w:szCs w:val="18"/>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43999D" w14:textId="77777777" w:rsidR="005D455C" w:rsidRDefault="005D455C" w:rsidP="00286244">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691E43" w14:textId="77777777" w:rsidR="005D455C" w:rsidRDefault="005D455C" w:rsidP="00286244">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BABE7E" w14:textId="77777777" w:rsidR="005D455C" w:rsidRDefault="005D455C" w:rsidP="00286244">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2AAC90" w14:textId="77777777" w:rsidR="005D455C" w:rsidRDefault="005D455C" w:rsidP="00286244">
            <w:pPr>
              <w:rPr>
                <w:rFonts w:ascii="Times New Roman" w:eastAsia="微软雅黑" w:hAnsi="Times New Roman" w:cs="Times New Roman"/>
                <w:color w:val="000000"/>
                <w:sz w:val="18"/>
                <w:szCs w:val="18"/>
              </w:rPr>
            </w:pPr>
          </w:p>
        </w:tc>
      </w:tr>
      <w:tr w:rsidR="005D455C" w14:paraId="2FD00882" w14:textId="77777777" w:rsidTr="00BC7661">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303EDE" w14:textId="77777777" w:rsidR="005D455C" w:rsidRDefault="005D455C">
            <w:pPr>
              <w:jc w:val="center"/>
              <w:rPr>
                <w:rFonts w:ascii="Times New Roman" w:eastAsia="微软雅黑" w:hAnsi="Times New Roman" w:cs="Times New Roman"/>
                <w:color w:val="FF0000"/>
                <w:sz w:val="18"/>
                <w:szCs w:val="18"/>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6E8A2B0" w14:textId="77777777" w:rsidR="005D455C" w:rsidRDefault="005D455C" w:rsidP="00286244">
            <w:pPr>
              <w:rPr>
                <w:rFonts w:ascii="Times New Roman" w:eastAsia="微软雅黑" w:hAnsi="Times New Roman" w:cs="Times New Roman"/>
                <w:color w:val="000000"/>
                <w:sz w:val="18"/>
                <w:szCs w:val="18"/>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5B6242F" w14:textId="77777777" w:rsidR="005D455C" w:rsidRDefault="005D455C" w:rsidP="00286244">
            <w:pPr>
              <w:rPr>
                <w:rFonts w:ascii="Times New Roman" w:eastAsia="微软雅黑" w:hAnsi="Times New Roman" w:cs="Times New Roman"/>
                <w:color w:val="000000"/>
                <w:sz w:val="18"/>
                <w:szCs w:val="18"/>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970EA5" w14:textId="77777777" w:rsidR="005D455C" w:rsidRDefault="005D455C" w:rsidP="00286244">
            <w:pPr>
              <w:rPr>
                <w:rFonts w:ascii="Times New Roman" w:eastAsia="微软雅黑" w:hAnsi="Times New Roman" w:cs="Times New Roman"/>
                <w:color w:val="000000"/>
                <w:sz w:val="18"/>
                <w:szCs w:val="18"/>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19952E" w14:textId="77777777" w:rsidR="005D455C" w:rsidRDefault="005D455C" w:rsidP="00286244">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57CB2E6" w14:textId="77777777" w:rsidR="005D455C" w:rsidRDefault="005D455C" w:rsidP="00286244">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E7C2FA" w14:textId="77777777" w:rsidR="005D455C" w:rsidRDefault="005D455C" w:rsidP="00286244">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2FA4BF" w14:textId="77777777" w:rsidR="005D455C" w:rsidRDefault="005D455C" w:rsidP="00286244">
            <w:pPr>
              <w:rPr>
                <w:rFonts w:ascii="Times New Roman" w:eastAsia="微软雅黑" w:hAnsi="Times New Roman" w:cs="Times New Roman"/>
                <w:color w:val="000000"/>
                <w:sz w:val="18"/>
                <w:szCs w:val="18"/>
              </w:rPr>
            </w:pPr>
          </w:p>
        </w:tc>
      </w:tr>
      <w:tr w:rsidR="005D455C" w14:paraId="712C70CD" w14:textId="77777777" w:rsidTr="00286244">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E323E3" w14:textId="77777777" w:rsidR="005D455C" w:rsidRDefault="005D455C">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14:paraId="56E4B24D" w14:textId="77777777" w:rsidR="005D455C" w:rsidRDefault="00221DE7" w:rsidP="00286244">
            <w:pPr>
              <w:widowControl/>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1</w:t>
            </w:r>
            <w:r>
              <w:rPr>
                <w:rFonts w:ascii="Times New Roman" w:eastAsia="微软雅黑" w:hAnsi="Times New Roman" w:cs="Times New Roman"/>
                <w:color w:val="000000"/>
                <w:kern w:val="0"/>
                <w:sz w:val="18"/>
                <w:szCs w:val="18"/>
                <w:lang w:bidi="ar"/>
              </w:rPr>
              <w:t>：建议按照教学周周学时编排。</w:t>
            </w:r>
          </w:p>
          <w:p w14:paraId="1E9910F6" w14:textId="77777777" w:rsidR="005D455C" w:rsidRDefault="00221DE7" w:rsidP="00286244">
            <w:pPr>
              <w:widowControl/>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注</w:t>
            </w:r>
            <w:r>
              <w:rPr>
                <w:rFonts w:ascii="Times New Roman" w:eastAsia="微软雅黑" w:hAnsi="Times New Roman" w:cs="Times New Roman"/>
                <w:color w:val="000000"/>
                <w:kern w:val="0"/>
                <w:sz w:val="18"/>
                <w:szCs w:val="18"/>
                <w:lang w:bidi="ar"/>
              </w:rPr>
              <w:t>2</w:t>
            </w:r>
            <w:r>
              <w:rPr>
                <w:rFonts w:ascii="Times New Roman" w:eastAsia="微软雅黑" w:hAnsi="Times New Roman" w:cs="Times New Roman"/>
                <w:color w:val="000000"/>
                <w:kern w:val="0"/>
                <w:sz w:val="18"/>
                <w:szCs w:val="18"/>
                <w:lang w:bidi="ar"/>
              </w:rPr>
              <w:t>：相应章节的课程思政融入点根据实际情况填写。</w:t>
            </w:r>
          </w:p>
        </w:tc>
      </w:tr>
      <w:tr w:rsidR="005D455C" w14:paraId="683D7AE0" w14:textId="77777777" w:rsidTr="00286244">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50F05498" w14:textId="77777777" w:rsidR="005D455C" w:rsidRDefault="00221DE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EA2941" w14:textId="5C231C87" w:rsidR="005D455C" w:rsidRPr="00994685" w:rsidRDefault="00221DE7" w:rsidP="00286244">
            <w:pPr>
              <w:rPr>
                <w:color w:val="000000"/>
              </w:rPr>
            </w:pPr>
            <w:r w:rsidRPr="00994685">
              <w:rPr>
                <w:rFonts w:hint="eastAsia"/>
                <w:color w:val="000000"/>
              </w:rPr>
              <w:t>期末考试</w:t>
            </w:r>
            <w:r w:rsidR="00994685">
              <w:rPr>
                <w:rFonts w:hint="eastAsia"/>
                <w:color w:val="000000"/>
              </w:rPr>
              <w:t>100</w:t>
            </w:r>
            <w:r w:rsidRPr="00994685">
              <w:rPr>
                <w:rFonts w:hint="eastAsia"/>
                <w:color w:val="000000"/>
              </w:rPr>
              <w:t>分</w:t>
            </w:r>
          </w:p>
        </w:tc>
      </w:tr>
      <w:tr w:rsidR="005D455C" w14:paraId="26F4B59C" w14:textId="77777777" w:rsidTr="00286244">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9FE288" w14:textId="77777777" w:rsidR="005D455C" w:rsidRDefault="00221DE7">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5C23840" w14:textId="77777777" w:rsidR="005D455C" w:rsidRDefault="00221DE7" w:rsidP="00286244">
            <w:pPr>
              <w:widowControl/>
              <w:textAlignment w:val="center"/>
              <w:rPr>
                <w:rFonts w:ascii="Times New Roman" w:eastAsia="微软雅黑" w:hAnsi="Times New Roman" w:cs="Times New Roman"/>
                <w:color w:val="000000"/>
                <w:sz w:val="18"/>
                <w:szCs w:val="18"/>
              </w:rPr>
            </w:pPr>
            <w:r>
              <w:rPr>
                <w:rFonts w:hint="eastAsia"/>
                <w:color w:val="000000"/>
              </w:rPr>
              <w:t>陈孝平</w:t>
            </w:r>
            <w:r>
              <w:rPr>
                <w:rFonts w:hint="eastAsia"/>
                <w:color w:val="000000"/>
              </w:rPr>
              <w:t xml:space="preserve">, </w:t>
            </w:r>
            <w:r>
              <w:rPr>
                <w:rFonts w:hint="eastAsia"/>
                <w:color w:val="000000"/>
              </w:rPr>
              <w:t>汪建平等</w:t>
            </w:r>
            <w:r>
              <w:rPr>
                <w:rFonts w:hint="eastAsia"/>
                <w:color w:val="000000"/>
              </w:rPr>
              <w:t xml:space="preserve">. </w:t>
            </w:r>
            <w:r>
              <w:rPr>
                <w:rFonts w:hint="eastAsia"/>
                <w:color w:val="000000"/>
              </w:rPr>
              <w:t>《外科学》</w:t>
            </w:r>
            <w:r>
              <w:rPr>
                <w:rFonts w:hint="eastAsia"/>
                <w:color w:val="000000"/>
              </w:rPr>
              <w:t xml:space="preserve">, </w:t>
            </w:r>
            <w:r>
              <w:rPr>
                <w:rFonts w:hint="eastAsia"/>
                <w:color w:val="000000"/>
              </w:rPr>
              <w:t>第八版</w:t>
            </w:r>
            <w:r>
              <w:rPr>
                <w:rFonts w:hint="eastAsia"/>
                <w:color w:val="000000"/>
              </w:rPr>
              <w:t xml:space="preserve">. </w:t>
            </w:r>
            <w:r>
              <w:rPr>
                <w:rFonts w:hint="eastAsia"/>
                <w:color w:val="000000"/>
              </w:rPr>
              <w:t>北京</w:t>
            </w:r>
            <w:r>
              <w:rPr>
                <w:rFonts w:hint="eastAsia"/>
                <w:color w:val="000000"/>
              </w:rPr>
              <w:t xml:space="preserve">, </w:t>
            </w:r>
            <w:r>
              <w:rPr>
                <w:rFonts w:hint="eastAsia"/>
                <w:color w:val="000000"/>
              </w:rPr>
              <w:t>人民卫生出版社，</w:t>
            </w:r>
            <w:r>
              <w:rPr>
                <w:rFonts w:hint="eastAsia"/>
                <w:color w:val="000000"/>
              </w:rPr>
              <w:t>2013.</w:t>
            </w:r>
          </w:p>
        </w:tc>
      </w:tr>
      <w:tr w:rsidR="005D455C" w14:paraId="4E82AC54"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E7EAA8" w14:textId="77777777" w:rsidR="005D455C" w:rsidRDefault="00221DE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21DF5D" w14:textId="77777777" w:rsidR="005D455C" w:rsidRDefault="005D455C">
            <w:pPr>
              <w:rPr>
                <w:rFonts w:ascii="Times New Roman" w:eastAsia="宋体" w:hAnsi="Times New Roman" w:cs="Times New Roman"/>
                <w:color w:val="000000"/>
                <w:sz w:val="18"/>
                <w:szCs w:val="18"/>
              </w:rPr>
            </w:pPr>
          </w:p>
        </w:tc>
      </w:tr>
      <w:tr w:rsidR="005D455C" w14:paraId="28FD3356" w14:textId="77777777">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19FF8A" w14:textId="77777777" w:rsidR="005D455C" w:rsidRDefault="00221DE7">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6D0FA0" w14:textId="77777777" w:rsidR="005D455C" w:rsidRDefault="005D455C">
            <w:pPr>
              <w:rPr>
                <w:rFonts w:ascii="Times New Roman" w:eastAsia="宋体" w:hAnsi="Times New Roman" w:cs="Times New Roman"/>
                <w:color w:val="000000"/>
                <w:sz w:val="18"/>
                <w:szCs w:val="18"/>
              </w:rPr>
            </w:pPr>
          </w:p>
        </w:tc>
      </w:tr>
      <w:tr w:rsidR="005D455C" w14:paraId="386C34D3" w14:textId="77777777">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14:paraId="14A7254A" w14:textId="77777777" w:rsidR="005D455C" w:rsidRDefault="00221DE7">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14:paraId="6B4E4074" w14:textId="77777777" w:rsidR="005D455C" w:rsidRDefault="00221DE7">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14:paraId="340B814D" w14:textId="77777777" w:rsidR="005D455C" w:rsidRDefault="00221DE7">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14:paraId="2A3351EE" w14:textId="77777777" w:rsidR="005D455C" w:rsidRDefault="005D455C">
      <w:pPr>
        <w:rPr>
          <w:rFonts w:ascii="Times New Roman" w:hAnsi="Times New Roman" w:cs="Times New Roman"/>
        </w:rPr>
      </w:pPr>
    </w:p>
    <w:sectPr w:rsidR="005D455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2B3165"/>
    <w:multiLevelType w:val="multilevel"/>
    <w:tmpl w:val="422B31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68BC780D"/>
    <w:rsid w:val="00152AC1"/>
    <w:rsid w:val="001E17D4"/>
    <w:rsid w:val="001F05D6"/>
    <w:rsid w:val="00220295"/>
    <w:rsid w:val="00221DE7"/>
    <w:rsid w:val="00286244"/>
    <w:rsid w:val="002D6082"/>
    <w:rsid w:val="002F5008"/>
    <w:rsid w:val="00322D21"/>
    <w:rsid w:val="00452D37"/>
    <w:rsid w:val="0046280A"/>
    <w:rsid w:val="004862DE"/>
    <w:rsid w:val="004A3A57"/>
    <w:rsid w:val="005340F8"/>
    <w:rsid w:val="005D455C"/>
    <w:rsid w:val="006E435C"/>
    <w:rsid w:val="007C234D"/>
    <w:rsid w:val="00890F79"/>
    <w:rsid w:val="008A6BB2"/>
    <w:rsid w:val="008C7D54"/>
    <w:rsid w:val="009025C6"/>
    <w:rsid w:val="009203CE"/>
    <w:rsid w:val="0097663E"/>
    <w:rsid w:val="00994685"/>
    <w:rsid w:val="00A04138"/>
    <w:rsid w:val="00A427D3"/>
    <w:rsid w:val="00A94CD6"/>
    <w:rsid w:val="00A971AE"/>
    <w:rsid w:val="00B14FFE"/>
    <w:rsid w:val="00B21421"/>
    <w:rsid w:val="00B5586E"/>
    <w:rsid w:val="00B76446"/>
    <w:rsid w:val="00BB08E0"/>
    <w:rsid w:val="00BC7661"/>
    <w:rsid w:val="00BD36FC"/>
    <w:rsid w:val="00CD03B2"/>
    <w:rsid w:val="00D20824"/>
    <w:rsid w:val="00E1696F"/>
    <w:rsid w:val="00E254D3"/>
    <w:rsid w:val="00E82A95"/>
    <w:rsid w:val="00FD054C"/>
    <w:rsid w:val="11B038E0"/>
    <w:rsid w:val="16A8329D"/>
    <w:rsid w:val="20FA40FF"/>
    <w:rsid w:val="25724ACC"/>
    <w:rsid w:val="340476AD"/>
    <w:rsid w:val="358D3E88"/>
    <w:rsid w:val="39BC27E9"/>
    <w:rsid w:val="40D37D06"/>
    <w:rsid w:val="46BF4349"/>
    <w:rsid w:val="5F054C16"/>
    <w:rsid w:val="68BC780D"/>
    <w:rsid w:val="68EF671E"/>
    <w:rsid w:val="6AF25C2C"/>
    <w:rsid w:val="7B2E3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ADF39"/>
  <w15:docId w15:val="{9938419E-853B-D444-A736-F052F3D83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697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450</Words>
  <Characters>2569</Characters>
  <Application>Microsoft Office Word</Application>
  <DocSecurity>0</DocSecurity>
  <Lines>21</Lines>
  <Paragraphs>6</Paragraphs>
  <ScaleCrop>false</ScaleCrop>
  <Company>china</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Li WJ</cp:lastModifiedBy>
  <cp:revision>12</cp:revision>
  <dcterms:created xsi:type="dcterms:W3CDTF">2021-03-19T09:46:00Z</dcterms:created>
  <dcterms:modified xsi:type="dcterms:W3CDTF">2021-05-19T01:31:00Z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